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0F" w:rsidRDefault="00195D88" w:rsidP="00195D88">
      <w:pPr>
        <w:keepNext/>
        <w:overflowPunct w:val="0"/>
        <w:autoSpaceDE w:val="0"/>
        <w:autoSpaceDN w:val="0"/>
        <w:adjustRightInd w:val="0"/>
        <w:spacing w:after="0" w:line="240" w:lineRule="auto"/>
        <w:ind w:right="0" w:firstLine="709"/>
        <w:jc w:val="left"/>
        <w:textAlignment w:val="baseline"/>
        <w:outlineLvl w:val="0"/>
        <w:rPr>
          <w:b/>
          <w:color w:val="auto"/>
          <w:sz w:val="22"/>
        </w:rPr>
      </w:pPr>
      <w:r>
        <w:rPr>
          <w:b/>
          <w:color w:val="auto"/>
          <w:sz w:val="22"/>
        </w:rPr>
        <w:tab/>
      </w:r>
      <w:r>
        <w:rPr>
          <w:b/>
          <w:color w:val="auto"/>
          <w:sz w:val="22"/>
        </w:rPr>
        <w:tab/>
      </w:r>
    </w:p>
    <w:p w:rsidR="0027670F" w:rsidRPr="0011486E" w:rsidRDefault="0027670F" w:rsidP="0027670F">
      <w:pPr>
        <w:pStyle w:val="1"/>
        <w:ind w:firstLine="709"/>
        <w:jc w:val="center"/>
        <w:rPr>
          <w:sz w:val="22"/>
          <w:szCs w:val="22"/>
        </w:rPr>
      </w:pPr>
      <w:r w:rsidRPr="0011486E">
        <w:rPr>
          <w:sz w:val="22"/>
          <w:szCs w:val="22"/>
        </w:rPr>
        <w:t>ДОГОВОР ПОСТАВКИ</w:t>
      </w:r>
    </w:p>
    <w:p w:rsidR="0027670F" w:rsidRPr="0011486E" w:rsidRDefault="0027670F" w:rsidP="0027670F">
      <w:pPr>
        <w:pStyle w:val="1"/>
        <w:ind w:firstLine="709"/>
        <w:jc w:val="center"/>
        <w:rPr>
          <w:sz w:val="22"/>
          <w:szCs w:val="22"/>
        </w:rPr>
      </w:pPr>
      <w:r w:rsidRPr="0011486E">
        <w:rPr>
          <w:sz w:val="22"/>
          <w:szCs w:val="22"/>
        </w:rPr>
        <w:t>№___________________</w:t>
      </w:r>
    </w:p>
    <w:p w:rsidR="0027670F" w:rsidRPr="0011486E" w:rsidRDefault="0027670F" w:rsidP="0027670F">
      <w:pPr>
        <w:ind w:right="-1"/>
        <w:rPr>
          <w:sz w:val="22"/>
        </w:rPr>
      </w:pPr>
      <w:r w:rsidRPr="0011486E">
        <w:rPr>
          <w:sz w:val="22"/>
        </w:rPr>
        <w:t xml:space="preserve">г. </w:t>
      </w:r>
      <w:r>
        <w:rPr>
          <w:sz w:val="22"/>
        </w:rPr>
        <w:t xml:space="preserve">Верхняя Пышма                                                                    </w:t>
      </w:r>
      <w:r w:rsidRPr="0011486E">
        <w:rPr>
          <w:sz w:val="22"/>
        </w:rPr>
        <w:t xml:space="preserve">       </w:t>
      </w:r>
      <w:r>
        <w:rPr>
          <w:sz w:val="22"/>
        </w:rPr>
        <w:t xml:space="preserve">                              </w:t>
      </w:r>
      <w:proofErr w:type="gramStart"/>
      <w:r>
        <w:rPr>
          <w:sz w:val="22"/>
        </w:rPr>
        <w:t xml:space="preserve">   </w:t>
      </w:r>
      <w:r w:rsidRPr="0011486E">
        <w:rPr>
          <w:sz w:val="22"/>
        </w:rPr>
        <w:t>«</w:t>
      </w:r>
      <w:proofErr w:type="gramEnd"/>
      <w:r>
        <w:rPr>
          <w:sz w:val="22"/>
        </w:rPr>
        <w:t>__</w:t>
      </w:r>
      <w:r w:rsidRPr="0011486E">
        <w:rPr>
          <w:sz w:val="22"/>
        </w:rPr>
        <w:t xml:space="preserve">» </w:t>
      </w:r>
      <w:r>
        <w:rPr>
          <w:sz w:val="22"/>
        </w:rPr>
        <w:t xml:space="preserve">__________ </w:t>
      </w:r>
      <w:r w:rsidRPr="0011486E">
        <w:rPr>
          <w:sz w:val="22"/>
        </w:rPr>
        <w:t>20</w:t>
      </w:r>
      <w:r>
        <w:rPr>
          <w:sz w:val="22"/>
        </w:rPr>
        <w:t xml:space="preserve">__ </w:t>
      </w:r>
      <w:r w:rsidRPr="0011486E">
        <w:rPr>
          <w:sz w:val="22"/>
        </w:rPr>
        <w:t>г.</w:t>
      </w:r>
    </w:p>
    <w:p w:rsidR="0027670F" w:rsidRPr="0011486E" w:rsidRDefault="0027670F" w:rsidP="0027670F">
      <w:pPr>
        <w:ind w:right="-1" w:firstLine="709"/>
        <w:rPr>
          <w:sz w:val="22"/>
        </w:rPr>
      </w:pPr>
    </w:p>
    <w:p w:rsidR="0027670F" w:rsidRDefault="0027670F" w:rsidP="0027670F">
      <w:pPr>
        <w:suppressAutoHyphens/>
        <w:ind w:right="-1" w:firstLine="708"/>
        <w:rPr>
          <w:kern w:val="1"/>
          <w:sz w:val="22"/>
          <w:lang w:eastAsia="hi-IN" w:bidi="hi-IN"/>
        </w:rPr>
      </w:pPr>
      <w:r>
        <w:rPr>
          <w:b/>
          <w:kern w:val="1"/>
          <w:sz w:val="22"/>
          <w:lang w:eastAsia="hi-IN" w:bidi="hi-IN"/>
        </w:rPr>
        <w:t>________________________</w:t>
      </w:r>
      <w:r w:rsidRPr="00CF3554">
        <w:rPr>
          <w:b/>
          <w:kern w:val="1"/>
          <w:sz w:val="22"/>
          <w:lang w:eastAsia="hi-IN" w:bidi="hi-IN"/>
        </w:rPr>
        <w:t>,</w:t>
      </w:r>
      <w:r w:rsidRPr="00CF3554">
        <w:rPr>
          <w:kern w:val="1"/>
          <w:sz w:val="22"/>
          <w:lang w:eastAsia="hi-IN" w:bidi="hi-IN"/>
        </w:rPr>
        <w:t xml:space="preserve"> именуемое в дальнейшем «</w:t>
      </w:r>
      <w:r w:rsidRPr="00CF3554">
        <w:rPr>
          <w:b/>
          <w:kern w:val="1"/>
          <w:sz w:val="22"/>
          <w:lang w:eastAsia="hi-IN" w:bidi="hi-IN"/>
        </w:rPr>
        <w:t>Покупатель»</w:t>
      </w:r>
      <w:r>
        <w:rPr>
          <w:kern w:val="1"/>
          <w:sz w:val="22"/>
          <w:lang w:eastAsia="hi-IN" w:bidi="hi-IN"/>
        </w:rPr>
        <w:t>, в лице ________________________________, действующего</w:t>
      </w:r>
      <w:r w:rsidRPr="00CD786A">
        <w:rPr>
          <w:kern w:val="1"/>
          <w:sz w:val="22"/>
          <w:lang w:eastAsia="hi-IN" w:bidi="hi-IN"/>
        </w:rPr>
        <w:t xml:space="preserve"> на основании </w:t>
      </w:r>
      <w:r>
        <w:rPr>
          <w:kern w:val="1"/>
          <w:sz w:val="22"/>
          <w:lang w:eastAsia="hi-IN" w:bidi="hi-IN"/>
        </w:rPr>
        <w:t>_______________________________</w:t>
      </w:r>
      <w:r w:rsidRPr="00CF3554">
        <w:rPr>
          <w:kern w:val="1"/>
          <w:sz w:val="22"/>
          <w:lang w:eastAsia="hi-IN" w:bidi="hi-IN"/>
        </w:rPr>
        <w:t>, с</w:t>
      </w:r>
      <w:r w:rsidRPr="0011486E">
        <w:rPr>
          <w:kern w:val="1"/>
          <w:sz w:val="22"/>
          <w:lang w:eastAsia="hi-IN" w:bidi="hi-IN"/>
        </w:rPr>
        <w:t xml:space="preserve"> одной стороны, и </w:t>
      </w:r>
      <w:r w:rsidRPr="0011486E">
        <w:rPr>
          <w:b/>
          <w:kern w:val="1"/>
          <w:sz w:val="22"/>
          <w:lang w:eastAsia="hi-IN" w:bidi="hi-IN"/>
        </w:rPr>
        <w:t>ООО "УГМК-Сталь"</w:t>
      </w:r>
      <w:r w:rsidRPr="0011486E">
        <w:rPr>
          <w:kern w:val="1"/>
          <w:sz w:val="22"/>
          <w:lang w:eastAsia="hi-IN" w:bidi="hi-IN"/>
        </w:rPr>
        <w:t>, именуемое в дальнейшем «</w:t>
      </w:r>
      <w:r w:rsidRPr="0011486E">
        <w:rPr>
          <w:b/>
          <w:kern w:val="1"/>
          <w:sz w:val="22"/>
          <w:lang w:eastAsia="hi-IN" w:bidi="hi-IN"/>
        </w:rPr>
        <w:t>Поставщик»</w:t>
      </w:r>
      <w:r w:rsidRPr="0011486E">
        <w:rPr>
          <w:kern w:val="1"/>
          <w:sz w:val="22"/>
          <w:lang w:eastAsia="hi-IN" w:bidi="hi-IN"/>
        </w:rPr>
        <w:t xml:space="preserve">, в лице </w:t>
      </w:r>
      <w:r>
        <w:rPr>
          <w:kern w:val="1"/>
          <w:sz w:val="22"/>
          <w:lang w:eastAsia="hi-IN" w:bidi="hi-IN"/>
        </w:rPr>
        <w:t xml:space="preserve">первого заместителя </w:t>
      </w:r>
      <w:r w:rsidRPr="00F078D7">
        <w:rPr>
          <w:kern w:val="1"/>
          <w:sz w:val="22"/>
          <w:lang w:eastAsia="hi-IN" w:bidi="hi-IN"/>
        </w:rPr>
        <w:t xml:space="preserve">генерального директора </w:t>
      </w:r>
      <w:r>
        <w:rPr>
          <w:kern w:val="1"/>
          <w:sz w:val="22"/>
          <w:lang w:eastAsia="hi-IN" w:bidi="hi-IN"/>
        </w:rPr>
        <w:t>Паньшина Демида Андреевича</w:t>
      </w:r>
      <w:r w:rsidRPr="00F078D7">
        <w:rPr>
          <w:kern w:val="1"/>
          <w:sz w:val="22"/>
          <w:lang w:eastAsia="hi-IN" w:bidi="hi-IN"/>
        </w:rPr>
        <w:t xml:space="preserve">, действующего на основании </w:t>
      </w:r>
      <w:r>
        <w:rPr>
          <w:kern w:val="1"/>
          <w:sz w:val="22"/>
          <w:lang w:eastAsia="hi-IN" w:bidi="hi-IN"/>
        </w:rPr>
        <w:t xml:space="preserve">доверенности № 4-35/20 от 01.04.2020г., </w:t>
      </w:r>
      <w:r w:rsidRPr="0011486E">
        <w:rPr>
          <w:kern w:val="1"/>
          <w:sz w:val="22"/>
          <w:lang w:eastAsia="hi-IN" w:bidi="hi-IN"/>
        </w:rPr>
        <w:t>с другой стороны, заключили настоящий договор о нижеследующем:</w:t>
      </w:r>
    </w:p>
    <w:p w:rsidR="0027670F" w:rsidRPr="0011486E" w:rsidRDefault="0027670F" w:rsidP="0027670F">
      <w:pPr>
        <w:suppressAutoHyphens/>
        <w:ind w:right="-1" w:firstLine="708"/>
        <w:rPr>
          <w:kern w:val="1"/>
          <w:sz w:val="22"/>
          <w:lang w:eastAsia="hi-IN" w:bidi="hi-IN"/>
        </w:rPr>
      </w:pPr>
    </w:p>
    <w:p w:rsidR="0027670F" w:rsidRPr="00F078D7" w:rsidRDefault="0027670F" w:rsidP="0027670F">
      <w:pPr>
        <w:pStyle w:val="1"/>
        <w:ind w:right="-1"/>
        <w:jc w:val="center"/>
        <w:rPr>
          <w:sz w:val="22"/>
          <w:szCs w:val="22"/>
        </w:rPr>
      </w:pPr>
      <w:r w:rsidRPr="00F078D7">
        <w:rPr>
          <w:sz w:val="22"/>
          <w:szCs w:val="22"/>
        </w:rPr>
        <w:t>1. Предмет договора</w:t>
      </w:r>
    </w:p>
    <w:p w:rsidR="0027670F" w:rsidRPr="00F078D7" w:rsidRDefault="0027670F" w:rsidP="0027670F">
      <w:pPr>
        <w:ind w:left="142" w:right="-1" w:firstLine="709"/>
        <w:rPr>
          <w:sz w:val="22"/>
        </w:rPr>
      </w:pPr>
      <w:r w:rsidRPr="00F078D7">
        <w:rPr>
          <w:sz w:val="22"/>
        </w:rPr>
        <w:t>1.1. 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27670F" w:rsidRPr="00F078D7" w:rsidRDefault="0027670F" w:rsidP="0027670F">
      <w:pPr>
        <w:ind w:left="142" w:right="-1" w:firstLine="709"/>
        <w:rPr>
          <w:sz w:val="22"/>
        </w:rPr>
      </w:pPr>
      <w:r w:rsidRPr="00F078D7">
        <w:rPr>
          <w:sz w:val="22"/>
        </w:rPr>
        <w:t>1.2. Номенклатуру (ассортимент) и условные обозначения продукции в соответствии с требованиями ГОСТ (ТУ), наименование и адрес грузоотправителя, наименование и адрес грузополучателя, 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27670F" w:rsidRDefault="0027670F" w:rsidP="0027670F">
      <w:pPr>
        <w:ind w:left="142" w:right="-1" w:firstLine="709"/>
        <w:rPr>
          <w:sz w:val="22"/>
        </w:rPr>
      </w:pPr>
      <w:r w:rsidRPr="00F078D7">
        <w:rPr>
          <w:sz w:val="22"/>
        </w:rPr>
        <w:t xml:space="preserve">1.3. </w:t>
      </w:r>
      <w:r w:rsidRPr="00F078D7">
        <w:rPr>
          <w:spacing w:val="-1"/>
          <w:sz w:val="22"/>
        </w:rPr>
        <w:t>Стороны договорились, что отступление от согласованного количества товара, подлежащего поставке, допускается в пределах ± 10% по каждой сортаментной позиции, определенной в спецификации</w:t>
      </w:r>
      <w:r w:rsidRPr="00F078D7">
        <w:rPr>
          <w:sz w:val="22"/>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27670F" w:rsidRPr="00F078D7" w:rsidRDefault="0027670F" w:rsidP="0027670F">
      <w:pPr>
        <w:ind w:left="142" w:right="-1" w:firstLine="709"/>
        <w:rPr>
          <w:sz w:val="22"/>
        </w:rPr>
      </w:pPr>
    </w:p>
    <w:p w:rsidR="0027670F" w:rsidRPr="00F078D7" w:rsidRDefault="0027670F" w:rsidP="0027670F">
      <w:pPr>
        <w:ind w:right="-1"/>
        <w:jc w:val="center"/>
        <w:rPr>
          <w:b/>
          <w:bCs/>
          <w:sz w:val="22"/>
        </w:rPr>
      </w:pPr>
      <w:r w:rsidRPr="00F078D7">
        <w:rPr>
          <w:b/>
          <w:bCs/>
          <w:sz w:val="22"/>
        </w:rPr>
        <w:t>2. Цена и порядок расчётов</w:t>
      </w:r>
    </w:p>
    <w:p w:rsidR="0027670F" w:rsidRPr="00F078D7" w:rsidRDefault="0027670F" w:rsidP="0027670F">
      <w:pPr>
        <w:ind w:left="142" w:right="-1" w:firstLine="709"/>
        <w:rPr>
          <w:sz w:val="22"/>
        </w:rPr>
      </w:pPr>
      <w:r w:rsidRPr="00F078D7">
        <w:rPr>
          <w:sz w:val="22"/>
        </w:rPr>
        <w:t>2.1. Покупатель осуществляет 100 % предоплату продукции. Поставка продукции осуществляется только после поступления 100 % предоплаты на расчетный счет Поставщика.</w:t>
      </w:r>
    </w:p>
    <w:p w:rsidR="0027670F" w:rsidRPr="00F078D7" w:rsidRDefault="0027670F" w:rsidP="0027670F">
      <w:pPr>
        <w:ind w:left="142" w:right="-1" w:firstLine="709"/>
        <w:rPr>
          <w:sz w:val="22"/>
        </w:rPr>
      </w:pPr>
      <w:r w:rsidRPr="00F078D7">
        <w:rPr>
          <w:sz w:val="22"/>
        </w:rPr>
        <w:t>2.2. Цена продукции и стоимость доставки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27670F" w:rsidRPr="00F078D7" w:rsidRDefault="0027670F" w:rsidP="0027670F">
      <w:pPr>
        <w:ind w:left="142" w:right="-1" w:firstLine="720"/>
        <w:rPr>
          <w:sz w:val="22"/>
        </w:rPr>
      </w:pPr>
      <w:r w:rsidRPr="00F078D7">
        <w:rPr>
          <w:sz w:val="22"/>
        </w:rPr>
        <w:t>2.3. 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 оплату (предоплату) в течение 3 (трех) банковских дней с момента выставления счета на оплату.</w:t>
      </w:r>
    </w:p>
    <w:p w:rsidR="0027670F" w:rsidRPr="00F078D7" w:rsidRDefault="0027670F" w:rsidP="0027670F">
      <w:pPr>
        <w:ind w:left="142" w:right="-1" w:firstLine="720"/>
        <w:rPr>
          <w:sz w:val="22"/>
        </w:rPr>
      </w:pPr>
      <w:r w:rsidRPr="00F078D7">
        <w:rPr>
          <w:sz w:val="22"/>
        </w:rPr>
        <w:t>2.4. 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27670F" w:rsidRPr="00F078D7" w:rsidRDefault="0027670F" w:rsidP="0027670F">
      <w:pPr>
        <w:ind w:left="142" w:right="-1" w:firstLine="720"/>
        <w:rPr>
          <w:sz w:val="22"/>
        </w:rPr>
      </w:pPr>
      <w:r w:rsidRPr="00F078D7">
        <w:rPr>
          <w:sz w:val="22"/>
        </w:rPr>
        <w:t>2.5. После поступления 100% предоплаты на расчётный счёт Поставщика и направления по факсу или электронной почте подписанной со своей стороны спецификации на поставляемую продукцию, на основании выставленного счёта на предоплату цена на продукцию изменению не подлежит.</w:t>
      </w:r>
    </w:p>
    <w:p w:rsidR="0027670F" w:rsidRPr="00F078D7" w:rsidRDefault="0027670F" w:rsidP="0027670F">
      <w:pPr>
        <w:ind w:left="142" w:right="-1" w:firstLine="720"/>
        <w:rPr>
          <w:sz w:val="22"/>
        </w:rPr>
      </w:pPr>
      <w:r w:rsidRPr="00F078D7">
        <w:rPr>
          <w:sz w:val="22"/>
        </w:rPr>
        <w:t>2.6. 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цену продукции, подлежат повторному согласованию, а спецификация на поставляемую продукцию признается недействительной.</w:t>
      </w:r>
    </w:p>
    <w:p w:rsidR="0027670F" w:rsidRPr="00F078D7" w:rsidRDefault="0027670F" w:rsidP="0027670F">
      <w:pPr>
        <w:ind w:left="142" w:right="-1" w:firstLine="720"/>
        <w:rPr>
          <w:sz w:val="22"/>
        </w:rPr>
      </w:pPr>
      <w:r w:rsidRPr="00F078D7">
        <w:rPr>
          <w:sz w:val="22"/>
        </w:rPr>
        <w:t>2.7. До момента поступления 100 % предоплаты на расчётный счёт Поставщика цена на продукцию может быть изменена Поставщиком в одностороннем порядке по причине изменения цен на сырье, материалы, энергоресурсы. В этом случае цена на продукцию считается пересмотренной с момента направления Поставщиком Покупателю скорректированного соответствующим образом счета на оплату.</w:t>
      </w:r>
    </w:p>
    <w:p w:rsidR="0027670F" w:rsidRPr="00F078D7" w:rsidRDefault="0027670F" w:rsidP="0027670F">
      <w:pPr>
        <w:ind w:left="142" w:right="-1" w:firstLine="720"/>
        <w:rPr>
          <w:sz w:val="22"/>
        </w:rPr>
      </w:pPr>
      <w:r w:rsidRPr="00F078D7">
        <w:rPr>
          <w:sz w:val="22"/>
        </w:rPr>
        <w:t>В случае неоплаты счета в установленный срок считается, что Покупатель отказался от продукции по смыслу и с правовыми последствиями, определенными в п. 6.3. Договора.  </w:t>
      </w:r>
    </w:p>
    <w:p w:rsidR="0027670F" w:rsidRPr="00F078D7" w:rsidRDefault="0027670F" w:rsidP="0027670F">
      <w:pPr>
        <w:ind w:left="142" w:right="-1" w:firstLine="720"/>
        <w:rPr>
          <w:sz w:val="22"/>
        </w:rPr>
      </w:pPr>
      <w:r w:rsidRPr="00F078D7">
        <w:rPr>
          <w:sz w:val="22"/>
        </w:rPr>
        <w:lastRenderedPageBreak/>
        <w:t>2.8.  После отгрузки каждой партии продукции Грузоотправитель отправляет в адрес Покупателя товарно-транспортные документы. Поставщик выставляет счет-фактуру и накладную ТОРГ-12 на фактически отгруженную партию продукции.</w:t>
      </w:r>
    </w:p>
    <w:p w:rsidR="0027670F" w:rsidRPr="00F078D7" w:rsidRDefault="0027670F" w:rsidP="0027670F">
      <w:pPr>
        <w:ind w:left="142" w:right="-1" w:firstLine="709"/>
        <w:rPr>
          <w:sz w:val="22"/>
        </w:rPr>
      </w:pPr>
      <w:r w:rsidRPr="00F078D7">
        <w:rPr>
          <w:sz w:val="22"/>
        </w:rPr>
        <w:t>2.9. В случае изменения Покупателем характеристик продукции, указанной в спецификациях к настоящему договору, до направления Поставщиком уведомления о готовности продукции к отгрузке, сроки поставки продукции начинают исчисляться с момента согласования сторонами таких изменений.</w:t>
      </w:r>
    </w:p>
    <w:p w:rsidR="0027670F" w:rsidRPr="00F078D7" w:rsidRDefault="0027670F" w:rsidP="0027670F">
      <w:pPr>
        <w:ind w:left="142" w:right="-1" w:firstLine="709"/>
        <w:rPr>
          <w:sz w:val="22"/>
        </w:rPr>
      </w:pPr>
      <w:r w:rsidRPr="00F078D7">
        <w:rPr>
          <w:sz w:val="22"/>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27670F" w:rsidRDefault="0027670F" w:rsidP="0027670F">
      <w:pPr>
        <w:ind w:left="142" w:right="-1" w:firstLine="709"/>
        <w:rPr>
          <w:sz w:val="22"/>
        </w:rPr>
      </w:pPr>
      <w:r w:rsidRPr="00F078D7">
        <w:rPr>
          <w:sz w:val="22"/>
        </w:rPr>
        <w:t>2.10. В случае образования переплаты сумма переплаты учитывается Поставщиком при выставлении счета на оплату следующей партии продукции или возвращается Покупателю в течение 15 (пятнадцати) рабочих дней с даты получения официального уведомления от Покупателя о возврате денежных средств.</w:t>
      </w:r>
    </w:p>
    <w:p w:rsidR="0027670F" w:rsidRPr="00F078D7" w:rsidRDefault="0027670F" w:rsidP="0027670F">
      <w:pPr>
        <w:ind w:left="142" w:right="-1" w:firstLine="709"/>
        <w:rPr>
          <w:sz w:val="22"/>
        </w:rPr>
      </w:pPr>
    </w:p>
    <w:p w:rsidR="0027670F" w:rsidRPr="00F078D7" w:rsidRDefault="0027670F" w:rsidP="0027670F">
      <w:pPr>
        <w:ind w:right="-1"/>
        <w:jc w:val="center"/>
        <w:rPr>
          <w:b/>
          <w:bCs/>
          <w:sz w:val="22"/>
        </w:rPr>
      </w:pPr>
      <w:r w:rsidRPr="00F078D7">
        <w:rPr>
          <w:b/>
          <w:bCs/>
          <w:sz w:val="22"/>
        </w:rPr>
        <w:t>3.</w:t>
      </w:r>
      <w:r w:rsidRPr="00F078D7">
        <w:rPr>
          <w:sz w:val="22"/>
        </w:rPr>
        <w:t xml:space="preserve"> </w:t>
      </w:r>
      <w:r w:rsidRPr="00F078D7">
        <w:rPr>
          <w:b/>
          <w:bCs/>
          <w:sz w:val="22"/>
        </w:rPr>
        <w:t>Количество и качество продукции</w:t>
      </w:r>
    </w:p>
    <w:p w:rsidR="0027670F" w:rsidRPr="00F078D7" w:rsidRDefault="0027670F" w:rsidP="0027670F">
      <w:pPr>
        <w:ind w:left="142" w:right="-1" w:firstLine="720"/>
        <w:rPr>
          <w:sz w:val="22"/>
        </w:rPr>
      </w:pPr>
      <w:r w:rsidRPr="00F078D7">
        <w:t>3.1.  </w:t>
      </w:r>
      <w:r w:rsidRPr="00F078D7">
        <w:rPr>
          <w:sz w:val="22"/>
        </w:rPr>
        <w:t>Поставляемая продукция должна соответствовать 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27670F" w:rsidRPr="00F078D7" w:rsidRDefault="0027670F" w:rsidP="0027670F">
      <w:pPr>
        <w:ind w:left="142" w:right="-1" w:firstLine="720"/>
        <w:rPr>
          <w:sz w:val="22"/>
        </w:rPr>
      </w:pPr>
      <w:r w:rsidRPr="00F078D7">
        <w:rPr>
          <w:sz w:val="22"/>
        </w:rPr>
        <w:t>3.2. 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27670F" w:rsidRPr="00F078D7" w:rsidRDefault="0027670F" w:rsidP="0027670F">
      <w:pPr>
        <w:ind w:left="142" w:right="-1" w:firstLine="720"/>
        <w:rPr>
          <w:sz w:val="22"/>
        </w:rPr>
      </w:pPr>
      <w:r w:rsidRPr="00F078D7">
        <w:rPr>
          <w:sz w:val="22"/>
        </w:rPr>
        <w:t>3.3. 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27670F" w:rsidRPr="00F078D7" w:rsidRDefault="0027670F" w:rsidP="0027670F">
      <w:pPr>
        <w:ind w:left="142" w:right="-1" w:firstLine="720"/>
        <w:rPr>
          <w:sz w:val="22"/>
        </w:rPr>
      </w:pPr>
      <w:r w:rsidRPr="00F078D7">
        <w:rPr>
          <w:sz w:val="22"/>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 (трех) дней с момента его составления.</w:t>
      </w:r>
    </w:p>
    <w:p w:rsidR="0027670F" w:rsidRPr="00F078D7" w:rsidRDefault="0027670F" w:rsidP="0027670F">
      <w:pPr>
        <w:ind w:left="142" w:right="-1" w:firstLine="720"/>
        <w:rPr>
          <w:sz w:val="22"/>
        </w:rPr>
      </w:pPr>
      <w:r w:rsidRPr="00F078D7">
        <w:rPr>
          <w:sz w:val="22"/>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27670F" w:rsidRPr="00F078D7" w:rsidRDefault="0027670F" w:rsidP="0027670F">
      <w:pPr>
        <w:ind w:left="142" w:right="-1" w:firstLine="720"/>
        <w:rPr>
          <w:sz w:val="22"/>
        </w:rPr>
      </w:pPr>
      <w:r w:rsidRPr="00F078D7">
        <w:rPr>
          <w:sz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27670F" w:rsidRPr="00F078D7" w:rsidRDefault="0027670F" w:rsidP="0027670F">
      <w:pPr>
        <w:ind w:left="142" w:right="-1" w:firstLine="720"/>
        <w:rPr>
          <w:sz w:val="22"/>
        </w:rPr>
      </w:pPr>
      <w:r w:rsidRPr="00F078D7">
        <w:rPr>
          <w:sz w:val="22"/>
        </w:rPr>
        <w:t>3.4.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27670F" w:rsidRPr="00F078D7" w:rsidRDefault="0027670F" w:rsidP="0027670F">
      <w:pPr>
        <w:ind w:left="142" w:right="-1" w:firstLine="720"/>
        <w:rPr>
          <w:sz w:val="22"/>
        </w:rPr>
      </w:pPr>
      <w:r w:rsidRPr="00F078D7">
        <w:rPr>
          <w:sz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27670F" w:rsidRPr="00F078D7" w:rsidRDefault="0027670F" w:rsidP="0027670F">
      <w:pPr>
        <w:ind w:left="142" w:right="-1" w:firstLine="720"/>
        <w:rPr>
          <w:sz w:val="22"/>
        </w:rPr>
      </w:pPr>
      <w:r w:rsidRPr="00F078D7">
        <w:rPr>
          <w:sz w:val="22"/>
        </w:rPr>
        <w:lastRenderedPageBreak/>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27670F" w:rsidRPr="00F078D7" w:rsidRDefault="0027670F" w:rsidP="0027670F">
      <w:pPr>
        <w:ind w:left="142" w:right="-1" w:firstLine="720"/>
        <w:rPr>
          <w:sz w:val="22"/>
        </w:rPr>
      </w:pPr>
      <w:r w:rsidRPr="00F078D7">
        <w:rPr>
          <w:sz w:val="22"/>
        </w:rPr>
        <w:t>3.5. В случае подтверждения обоснованности предъявления претензий Покупателя по качеству поставленной продукции Поставщик по требованию Покупателя заменяет забракованную продукцию новой, которая должна быть поставлена в течение 30 дней со дня поступления забракованной продукции Поставщику. Затраты по замене некачественной продукции осуществляются за счет Поставщика.</w:t>
      </w:r>
    </w:p>
    <w:p w:rsidR="0027670F" w:rsidRPr="00F078D7" w:rsidRDefault="0027670F" w:rsidP="0027670F">
      <w:pPr>
        <w:ind w:left="142" w:right="-1" w:firstLine="720"/>
        <w:rPr>
          <w:sz w:val="22"/>
        </w:rPr>
      </w:pPr>
      <w:r w:rsidRPr="00F078D7">
        <w:rPr>
          <w:sz w:val="22"/>
        </w:rPr>
        <w:t>3.6. Приемка продукции у перевозчика осуществляется по весу во всех случаях.</w:t>
      </w:r>
    </w:p>
    <w:p w:rsidR="0027670F" w:rsidRPr="00F078D7" w:rsidRDefault="0027670F" w:rsidP="0027670F">
      <w:pPr>
        <w:ind w:left="142" w:right="-1" w:firstLine="720"/>
        <w:rPr>
          <w:sz w:val="22"/>
        </w:rPr>
      </w:pPr>
      <w:r w:rsidRPr="00F078D7">
        <w:rPr>
          <w:sz w:val="22"/>
        </w:rPr>
        <w:t>Отсутствие документа или отметки о взвешивании продукции, исключает право предъявлять требования о количестве продукции в дальнейшем.</w:t>
      </w:r>
    </w:p>
    <w:p w:rsidR="0027670F" w:rsidRPr="00F078D7" w:rsidRDefault="0027670F" w:rsidP="0027670F">
      <w:pPr>
        <w:ind w:left="142" w:right="-1" w:firstLine="720"/>
        <w:rPr>
          <w:sz w:val="22"/>
        </w:rPr>
      </w:pPr>
      <w:r w:rsidRPr="00F078D7">
        <w:rPr>
          <w:sz w:val="22"/>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27670F" w:rsidRPr="00F078D7" w:rsidRDefault="0027670F" w:rsidP="0027670F">
      <w:pPr>
        <w:ind w:left="142" w:right="-1" w:firstLine="720"/>
        <w:rPr>
          <w:sz w:val="22"/>
        </w:rPr>
      </w:pPr>
      <w:r w:rsidRPr="00F078D7">
        <w:rPr>
          <w:sz w:val="22"/>
        </w:rPr>
        <w:t>3.7. 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27670F" w:rsidRPr="00F078D7" w:rsidRDefault="0027670F" w:rsidP="0027670F">
      <w:pPr>
        <w:ind w:left="142" w:right="-1" w:firstLine="720"/>
        <w:rPr>
          <w:sz w:val="22"/>
        </w:rPr>
      </w:pPr>
      <w:r w:rsidRPr="00F078D7">
        <w:rPr>
          <w:sz w:val="22"/>
        </w:rPr>
        <w:t>3.8. 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требованиями).</w:t>
      </w:r>
    </w:p>
    <w:p w:rsidR="0027670F" w:rsidRDefault="0027670F" w:rsidP="0027670F">
      <w:pPr>
        <w:ind w:left="142" w:right="-1" w:firstLine="720"/>
        <w:rPr>
          <w:sz w:val="22"/>
        </w:rPr>
      </w:pPr>
      <w:r w:rsidRPr="00F078D7">
        <w:rPr>
          <w:sz w:val="22"/>
        </w:rPr>
        <w:t>3.9.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27670F" w:rsidRPr="007E0460" w:rsidRDefault="0027670F" w:rsidP="0027670F">
      <w:pPr>
        <w:ind w:left="142" w:right="-1" w:firstLine="720"/>
        <w:rPr>
          <w:sz w:val="22"/>
        </w:rPr>
      </w:pPr>
      <w:r>
        <w:rPr>
          <w:sz w:val="22"/>
        </w:rPr>
        <w:t xml:space="preserve">3.10. </w:t>
      </w:r>
      <w:r w:rsidRPr="00E81A1C">
        <w:rPr>
          <w:sz w:val="22"/>
        </w:rPr>
        <w:t>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w:t>
      </w:r>
      <w:r w:rsidRPr="007E0460">
        <w:t xml:space="preserve"> </w:t>
      </w:r>
      <w:r w:rsidRPr="007E0460">
        <w:rPr>
          <w:sz w:val="22"/>
        </w:rPr>
        <w:t>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27670F" w:rsidRDefault="0027670F" w:rsidP="0027670F">
      <w:pPr>
        <w:ind w:left="142" w:right="-1" w:firstLine="720"/>
        <w:rPr>
          <w:sz w:val="22"/>
        </w:rPr>
      </w:pPr>
      <w:r w:rsidRPr="007E0460">
        <w:rPr>
          <w:sz w:val="22"/>
        </w:rPr>
        <w:t xml:space="preserve">Продукция, поставляемая по настоящему договору, </w:t>
      </w:r>
      <w:proofErr w:type="spellStart"/>
      <w:r w:rsidRPr="007E0460">
        <w:rPr>
          <w:sz w:val="22"/>
        </w:rPr>
        <w:t>пожаро</w:t>
      </w:r>
      <w:proofErr w:type="spellEnd"/>
      <w:r w:rsidRPr="007E0460">
        <w:rPr>
          <w:sz w:val="22"/>
        </w:rPr>
        <w:t>-,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27670F" w:rsidRPr="00F078D7" w:rsidRDefault="0027670F" w:rsidP="0027670F">
      <w:pPr>
        <w:ind w:left="142" w:right="-1" w:firstLine="720"/>
        <w:rPr>
          <w:sz w:val="22"/>
        </w:rPr>
      </w:pPr>
    </w:p>
    <w:p w:rsidR="0027670F" w:rsidRPr="00F078D7" w:rsidRDefault="0027670F" w:rsidP="0027670F">
      <w:pPr>
        <w:ind w:left="142" w:right="-1" w:hanging="2487"/>
        <w:jc w:val="center"/>
        <w:rPr>
          <w:b/>
          <w:bCs/>
          <w:sz w:val="22"/>
        </w:rPr>
      </w:pPr>
      <w:r w:rsidRPr="00F078D7">
        <w:rPr>
          <w:b/>
          <w:bCs/>
          <w:sz w:val="22"/>
        </w:rPr>
        <w:t xml:space="preserve">                                      4.</w:t>
      </w:r>
      <w:r w:rsidRPr="00F078D7">
        <w:rPr>
          <w:sz w:val="22"/>
        </w:rPr>
        <w:t> </w:t>
      </w:r>
      <w:r w:rsidRPr="00F078D7">
        <w:rPr>
          <w:b/>
          <w:bCs/>
          <w:sz w:val="22"/>
        </w:rPr>
        <w:t>Срок и условия поставки</w:t>
      </w:r>
    </w:p>
    <w:p w:rsidR="0027670F" w:rsidRPr="00F078D7" w:rsidRDefault="0027670F" w:rsidP="0027670F">
      <w:pPr>
        <w:ind w:left="142" w:right="-1" w:firstLine="720"/>
        <w:rPr>
          <w:sz w:val="22"/>
        </w:rPr>
      </w:pPr>
      <w:r w:rsidRPr="00F078D7">
        <w:rPr>
          <w:sz w:val="22"/>
        </w:rPr>
        <w:t>4.1. Поставка продукции в соответствии со спецификациями к настоящему договору осуществляется:</w:t>
      </w:r>
    </w:p>
    <w:p w:rsidR="0027670F" w:rsidRPr="00F078D7" w:rsidRDefault="0027670F" w:rsidP="0027670F">
      <w:pPr>
        <w:ind w:left="142" w:right="-1" w:firstLine="720"/>
        <w:rPr>
          <w:sz w:val="22"/>
        </w:rPr>
      </w:pPr>
      <w:r w:rsidRPr="00F078D7">
        <w:rPr>
          <w:sz w:val="22"/>
        </w:rPr>
        <w:t>-   путем ее выборки Покупателем (грузополучателем) со склада Грузоотправителя;</w:t>
      </w:r>
    </w:p>
    <w:p w:rsidR="0027670F" w:rsidRPr="00F078D7" w:rsidRDefault="0027670F" w:rsidP="0027670F">
      <w:pPr>
        <w:ind w:left="142" w:right="-1" w:firstLine="720"/>
        <w:rPr>
          <w:sz w:val="22"/>
        </w:rPr>
      </w:pPr>
      <w:r w:rsidRPr="00F078D7">
        <w:rPr>
          <w:sz w:val="22"/>
        </w:rPr>
        <w:t>- железнодорожным или автомобильным транспортом перевозчика в адрес Покупателя (грузополучателя).</w:t>
      </w:r>
    </w:p>
    <w:p w:rsidR="0027670F" w:rsidRPr="00F078D7" w:rsidRDefault="0027670F" w:rsidP="0027670F">
      <w:pPr>
        <w:ind w:left="142" w:right="-1" w:firstLine="720"/>
        <w:rPr>
          <w:sz w:val="22"/>
        </w:rPr>
      </w:pPr>
      <w:r w:rsidRPr="00F078D7">
        <w:rPr>
          <w:sz w:val="22"/>
        </w:rPr>
        <w:t>4</w:t>
      </w:r>
      <w:bookmarkStart w:id="0" w:name="_GoBack"/>
      <w:bookmarkEnd w:id="0"/>
      <w:r w:rsidRPr="00F078D7">
        <w:rPr>
          <w:sz w:val="22"/>
        </w:rPr>
        <w:t>.2. 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27670F" w:rsidRPr="00F078D7" w:rsidRDefault="0027670F" w:rsidP="0027670F">
      <w:pPr>
        <w:ind w:left="142" w:right="-1" w:firstLine="720"/>
        <w:rPr>
          <w:sz w:val="22"/>
        </w:rPr>
      </w:pPr>
      <w:r w:rsidRPr="00F078D7">
        <w:rPr>
          <w:sz w:val="22"/>
        </w:rPr>
        <w:t>4.3.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27670F" w:rsidRPr="00F078D7" w:rsidRDefault="0027670F" w:rsidP="0027670F">
      <w:pPr>
        <w:ind w:left="142" w:right="-1" w:firstLine="709"/>
        <w:rPr>
          <w:sz w:val="22"/>
        </w:rPr>
      </w:pPr>
      <w:r w:rsidRPr="00F078D7">
        <w:rPr>
          <w:sz w:val="22"/>
        </w:rPr>
        <w:t>4.4. Покупатель обязуется осуществить выборку или принятие продукции со склада Поставщика (грузоотправителя) в течение семи календарных дней со дня уведомления о готовности продукции к отгрузке.</w:t>
      </w:r>
    </w:p>
    <w:p w:rsidR="0027670F" w:rsidRPr="00F078D7" w:rsidRDefault="0027670F" w:rsidP="0027670F">
      <w:pPr>
        <w:ind w:left="142" w:right="-1" w:firstLine="709"/>
        <w:rPr>
          <w:sz w:val="22"/>
        </w:rPr>
      </w:pPr>
      <w:r w:rsidRPr="00F078D7">
        <w:rPr>
          <w:sz w:val="22"/>
        </w:rPr>
        <w:lastRenderedPageBreak/>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27670F" w:rsidRDefault="0027670F" w:rsidP="0027670F">
      <w:pPr>
        <w:ind w:left="142" w:right="-1" w:firstLine="720"/>
        <w:rPr>
          <w:sz w:val="22"/>
        </w:rPr>
      </w:pPr>
      <w:r w:rsidRPr="00F078D7">
        <w:rPr>
          <w:sz w:val="22"/>
        </w:rPr>
        <w:t>4.6. Стороны договорились, что положения ст. 328 ГК РФ не применяются к обязательствам Сторон, возникшим в связи с исполнением настоящего договора.</w:t>
      </w:r>
    </w:p>
    <w:p w:rsidR="0027670F" w:rsidRPr="00F078D7" w:rsidRDefault="0027670F" w:rsidP="0027670F">
      <w:pPr>
        <w:ind w:left="142" w:right="-1" w:firstLine="720"/>
        <w:rPr>
          <w:sz w:val="22"/>
        </w:rPr>
      </w:pPr>
    </w:p>
    <w:p w:rsidR="0027670F" w:rsidRPr="00F078D7" w:rsidRDefault="0027670F" w:rsidP="0027670F">
      <w:pPr>
        <w:ind w:left="142" w:right="-1" w:hanging="357"/>
        <w:jc w:val="center"/>
        <w:outlineLvl w:val="0"/>
        <w:rPr>
          <w:b/>
          <w:bCs/>
          <w:kern w:val="36"/>
          <w:sz w:val="22"/>
        </w:rPr>
      </w:pPr>
      <w:r w:rsidRPr="00F078D7">
        <w:rPr>
          <w:b/>
          <w:bCs/>
          <w:kern w:val="36"/>
          <w:sz w:val="22"/>
        </w:rPr>
        <w:t>5.</w:t>
      </w:r>
      <w:r w:rsidRPr="00F078D7">
        <w:rPr>
          <w:kern w:val="36"/>
          <w:sz w:val="22"/>
        </w:rPr>
        <w:t xml:space="preserve"> </w:t>
      </w:r>
      <w:r w:rsidRPr="00F078D7">
        <w:rPr>
          <w:b/>
          <w:bCs/>
          <w:kern w:val="36"/>
          <w:sz w:val="22"/>
        </w:rPr>
        <w:t>Переход права собственности на продукцию</w:t>
      </w:r>
    </w:p>
    <w:p w:rsidR="0027670F" w:rsidRPr="00F078D7" w:rsidRDefault="0027670F" w:rsidP="0027670F">
      <w:pPr>
        <w:ind w:left="142" w:right="-1"/>
        <w:jc w:val="center"/>
        <w:outlineLvl w:val="0"/>
        <w:rPr>
          <w:b/>
          <w:bCs/>
          <w:kern w:val="36"/>
          <w:sz w:val="22"/>
        </w:rPr>
      </w:pPr>
      <w:r w:rsidRPr="00F078D7">
        <w:rPr>
          <w:b/>
          <w:bCs/>
          <w:kern w:val="36"/>
          <w:sz w:val="22"/>
        </w:rPr>
        <w:t>и рисков ее случайной гибели</w:t>
      </w:r>
    </w:p>
    <w:p w:rsidR="0027670F" w:rsidRPr="00F078D7" w:rsidRDefault="0027670F" w:rsidP="0027670F">
      <w:pPr>
        <w:ind w:right="-1" w:firstLine="708"/>
        <w:rPr>
          <w:kern w:val="36"/>
          <w:sz w:val="22"/>
        </w:rPr>
      </w:pPr>
      <w:r w:rsidRPr="00F078D7">
        <w:rPr>
          <w:kern w:val="36"/>
          <w:sz w:val="22"/>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27670F" w:rsidRPr="00F078D7" w:rsidRDefault="0027670F" w:rsidP="0027670F">
      <w:pPr>
        <w:ind w:left="142" w:right="-1" w:firstLine="720"/>
        <w:rPr>
          <w:kern w:val="36"/>
          <w:sz w:val="22"/>
        </w:rPr>
      </w:pPr>
      <w:r w:rsidRPr="00F078D7">
        <w:rPr>
          <w:kern w:val="36"/>
          <w:sz w:val="22"/>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27670F" w:rsidRPr="00F078D7" w:rsidRDefault="0027670F" w:rsidP="0027670F">
      <w:pPr>
        <w:ind w:left="142" w:right="-1" w:firstLine="720"/>
        <w:rPr>
          <w:kern w:val="36"/>
          <w:sz w:val="22"/>
        </w:rPr>
      </w:pPr>
      <w:r w:rsidRPr="00F078D7">
        <w:rPr>
          <w:kern w:val="36"/>
          <w:sz w:val="22"/>
        </w:rPr>
        <w:t>-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(грузополучателя) (определяется по дате штемпеля станции отправления в квитанции о приеме груза к перевозке).</w:t>
      </w:r>
    </w:p>
    <w:p w:rsidR="0027670F" w:rsidRPr="00F078D7" w:rsidRDefault="0027670F" w:rsidP="0027670F">
      <w:pPr>
        <w:ind w:left="142" w:right="-1" w:firstLine="720"/>
        <w:rPr>
          <w:kern w:val="36"/>
          <w:sz w:val="22"/>
        </w:rPr>
      </w:pPr>
      <w:r w:rsidRPr="00F078D7">
        <w:rPr>
          <w:kern w:val="36"/>
          <w:sz w:val="22"/>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27670F" w:rsidRPr="00F078D7" w:rsidRDefault="0027670F" w:rsidP="0027670F">
      <w:pPr>
        <w:pStyle w:val="1"/>
        <w:ind w:right="-1" w:firstLine="709"/>
        <w:jc w:val="center"/>
        <w:rPr>
          <w:sz w:val="22"/>
          <w:szCs w:val="22"/>
        </w:rPr>
      </w:pPr>
      <w:r w:rsidRPr="00F078D7">
        <w:rPr>
          <w:sz w:val="22"/>
          <w:szCs w:val="22"/>
        </w:rPr>
        <w:t xml:space="preserve">6. Ответственность сторон </w:t>
      </w:r>
    </w:p>
    <w:p w:rsidR="0027670F" w:rsidRPr="00F078D7" w:rsidRDefault="0027670F" w:rsidP="0027670F">
      <w:pPr>
        <w:ind w:left="142" w:right="-1" w:firstLine="720"/>
        <w:rPr>
          <w:sz w:val="22"/>
        </w:rPr>
      </w:pPr>
      <w:r w:rsidRPr="00F078D7">
        <w:rPr>
          <w:sz w:val="22"/>
        </w:rPr>
        <w:t xml:space="preserve">6.1. В случае просрочки оплаты продукции Поставщик вправе потребовать от Покупателя уплаты неустойки в размере 0,02% от стоимости неоплаченной продукции за каждый день просрочки оплаты, если иное не предусмотрено в дополнительных соглашениях к договору. </w:t>
      </w:r>
    </w:p>
    <w:p w:rsidR="0027670F" w:rsidRPr="00F078D7" w:rsidRDefault="0027670F" w:rsidP="0027670F">
      <w:pPr>
        <w:ind w:left="142" w:right="-1" w:firstLine="720"/>
        <w:rPr>
          <w:sz w:val="22"/>
        </w:rPr>
      </w:pPr>
      <w:r w:rsidRPr="00F078D7">
        <w:rPr>
          <w:sz w:val="22"/>
        </w:rPr>
        <w:t xml:space="preserve">6.2. В случае нарушения Поставщиком сроков поставки, Покупатель вправе потребовать от Поставщика уплаты неустойки в размере 0,02%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27670F" w:rsidRPr="00F078D7" w:rsidRDefault="0027670F" w:rsidP="0027670F">
      <w:pPr>
        <w:ind w:left="142" w:right="-1" w:firstLine="720"/>
        <w:rPr>
          <w:sz w:val="22"/>
        </w:rPr>
      </w:pPr>
      <w:r w:rsidRPr="00F078D7">
        <w:rPr>
          <w:sz w:val="22"/>
        </w:rPr>
        <w:t>6.3.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27670F" w:rsidRPr="00F078D7" w:rsidRDefault="0027670F" w:rsidP="0027670F">
      <w:pPr>
        <w:ind w:left="142" w:right="-1" w:firstLine="720"/>
        <w:rPr>
          <w:sz w:val="22"/>
        </w:rPr>
      </w:pPr>
      <w:r w:rsidRPr="00F078D7">
        <w:rPr>
          <w:sz w:val="22"/>
        </w:rPr>
        <w:t>6.4.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6.3. настоящего договора.  </w:t>
      </w:r>
    </w:p>
    <w:p w:rsidR="0027670F" w:rsidRPr="00F078D7" w:rsidRDefault="0027670F" w:rsidP="0027670F">
      <w:pPr>
        <w:ind w:left="142" w:right="-1" w:firstLine="720"/>
        <w:rPr>
          <w:sz w:val="22"/>
        </w:rPr>
      </w:pPr>
      <w:r w:rsidRPr="00F078D7">
        <w:rPr>
          <w:sz w:val="22"/>
        </w:rPr>
        <w:t>6.5. 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w:t>
      </w:r>
      <w:r>
        <w:rPr>
          <w:sz w:val="22"/>
        </w:rPr>
        <w:t>, ТОРГ-12, ТН и/или ТТН</w:t>
      </w:r>
      <w:r w:rsidRPr="00F078D7">
        <w:rPr>
          <w:sz w:val="22"/>
        </w:rPr>
        <w:t>) в срок, указанный в настоящем договоре, в виде штрафа в размере 1 000 (одной тысячи)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27670F" w:rsidRPr="00F078D7" w:rsidRDefault="0027670F" w:rsidP="0027670F">
      <w:pPr>
        <w:ind w:left="142" w:right="-1" w:firstLine="720"/>
        <w:rPr>
          <w:sz w:val="22"/>
        </w:rPr>
      </w:pPr>
      <w:r w:rsidRPr="00F078D7">
        <w:rPr>
          <w:sz w:val="22"/>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27670F" w:rsidRPr="00F078D7" w:rsidRDefault="0027670F" w:rsidP="0027670F">
      <w:pPr>
        <w:ind w:left="142" w:right="-1" w:firstLine="720"/>
        <w:rPr>
          <w:sz w:val="22"/>
        </w:rPr>
      </w:pPr>
      <w:r w:rsidRPr="00F078D7">
        <w:rPr>
          <w:sz w:val="22"/>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27670F" w:rsidRPr="00F078D7" w:rsidRDefault="0027670F" w:rsidP="0027670F">
      <w:pPr>
        <w:ind w:left="142" w:right="-1" w:firstLine="720"/>
        <w:rPr>
          <w:sz w:val="22"/>
        </w:rPr>
      </w:pPr>
      <w:r w:rsidRPr="00F078D7">
        <w:rPr>
          <w:sz w:val="22"/>
        </w:rPr>
        <w:lastRenderedPageBreak/>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27670F" w:rsidRPr="00F078D7" w:rsidRDefault="0027670F" w:rsidP="0027670F">
      <w:pPr>
        <w:ind w:left="142" w:right="-1" w:firstLine="720"/>
        <w:rPr>
          <w:sz w:val="22"/>
        </w:rPr>
      </w:pPr>
      <w:r w:rsidRPr="00F078D7">
        <w:rPr>
          <w:sz w:val="22"/>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27670F" w:rsidRPr="00F078D7" w:rsidRDefault="0027670F" w:rsidP="0027670F">
      <w:pPr>
        <w:ind w:left="142" w:right="-1" w:firstLine="720"/>
        <w:rPr>
          <w:sz w:val="22"/>
        </w:rPr>
      </w:pPr>
      <w:r w:rsidRPr="00F078D7">
        <w:rPr>
          <w:sz w:val="22"/>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27670F" w:rsidRPr="00F078D7" w:rsidRDefault="0027670F" w:rsidP="0027670F">
      <w:pPr>
        <w:ind w:left="142" w:right="-1" w:firstLine="720"/>
        <w:rPr>
          <w:sz w:val="22"/>
        </w:rPr>
      </w:pPr>
      <w:r w:rsidRPr="00F078D7">
        <w:rPr>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27670F" w:rsidRPr="00F078D7" w:rsidRDefault="0027670F" w:rsidP="0027670F">
      <w:pPr>
        <w:ind w:left="142" w:right="-1" w:firstLine="720"/>
        <w:rPr>
          <w:sz w:val="22"/>
        </w:rPr>
      </w:pPr>
      <w:r w:rsidRPr="00F078D7">
        <w:rPr>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27670F" w:rsidRPr="00F078D7" w:rsidRDefault="0027670F" w:rsidP="0027670F">
      <w:pPr>
        <w:ind w:left="142" w:right="-1" w:firstLine="720"/>
        <w:rPr>
          <w:sz w:val="22"/>
        </w:rPr>
      </w:pPr>
      <w:r w:rsidRPr="00F078D7">
        <w:rPr>
          <w:sz w:val="22"/>
        </w:rPr>
        <w:t>- на территории Российской Федерации по данным, указанным в электронном комплекте документов в системе «ЭТРАН» ОАО «РЖД»;</w:t>
      </w:r>
    </w:p>
    <w:p w:rsidR="0027670F" w:rsidRPr="00F078D7" w:rsidRDefault="0027670F" w:rsidP="0027670F">
      <w:pPr>
        <w:ind w:left="142" w:right="-1" w:firstLine="720"/>
        <w:rPr>
          <w:sz w:val="22"/>
        </w:rPr>
      </w:pPr>
      <w:r w:rsidRPr="00F078D7">
        <w:rPr>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27670F" w:rsidRPr="00F078D7" w:rsidRDefault="0027670F" w:rsidP="0027670F">
      <w:pPr>
        <w:ind w:left="142" w:right="-1" w:firstLine="720"/>
        <w:rPr>
          <w:sz w:val="22"/>
        </w:rPr>
      </w:pPr>
      <w:r w:rsidRPr="00F078D7">
        <w:rPr>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27670F" w:rsidRPr="00F078D7" w:rsidRDefault="0027670F" w:rsidP="0027670F">
      <w:pPr>
        <w:ind w:left="142" w:right="-1" w:firstLine="720"/>
        <w:rPr>
          <w:sz w:val="22"/>
        </w:rPr>
      </w:pPr>
      <w:r w:rsidRPr="00F078D7">
        <w:rPr>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27670F" w:rsidRPr="00F078D7" w:rsidRDefault="0027670F" w:rsidP="0027670F">
      <w:pPr>
        <w:ind w:left="142" w:right="-1" w:firstLine="720"/>
        <w:rPr>
          <w:sz w:val="22"/>
        </w:rPr>
      </w:pPr>
      <w:r w:rsidRPr="00F078D7">
        <w:rPr>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27670F" w:rsidRPr="00F078D7" w:rsidRDefault="0027670F" w:rsidP="0027670F">
      <w:pPr>
        <w:ind w:left="142" w:right="-1" w:firstLine="720"/>
        <w:rPr>
          <w:sz w:val="22"/>
        </w:rPr>
      </w:pPr>
      <w:r w:rsidRPr="00F078D7">
        <w:rPr>
          <w:sz w:val="22"/>
        </w:rPr>
        <w:t xml:space="preserve">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w:t>
      </w:r>
      <w:r w:rsidRPr="00F078D7">
        <w:rPr>
          <w:sz w:val="22"/>
        </w:rPr>
        <w:lastRenderedPageBreak/>
        <w:t>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27670F" w:rsidRDefault="0027670F" w:rsidP="0027670F">
      <w:pPr>
        <w:ind w:left="142" w:right="-1" w:firstLine="720"/>
        <w:rPr>
          <w:sz w:val="22"/>
        </w:rPr>
      </w:pPr>
      <w:r w:rsidRPr="00F078D7">
        <w:rPr>
          <w:sz w:val="22"/>
        </w:rPr>
        <w:t>6.8.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27670F" w:rsidRPr="00F078D7" w:rsidRDefault="0027670F" w:rsidP="0027670F">
      <w:pPr>
        <w:ind w:left="142" w:firstLine="720"/>
        <w:rPr>
          <w:sz w:val="22"/>
        </w:rPr>
      </w:pPr>
    </w:p>
    <w:p w:rsidR="0027670F" w:rsidRPr="00F078D7" w:rsidRDefault="0027670F" w:rsidP="0027670F">
      <w:pPr>
        <w:ind w:left="142" w:right="-1" w:hanging="2487"/>
        <w:jc w:val="center"/>
        <w:rPr>
          <w:b/>
          <w:bCs/>
          <w:sz w:val="22"/>
        </w:rPr>
      </w:pPr>
      <w:r w:rsidRPr="00F078D7">
        <w:rPr>
          <w:b/>
          <w:bCs/>
          <w:sz w:val="22"/>
        </w:rPr>
        <w:t xml:space="preserve">                                                  7.</w:t>
      </w:r>
      <w:r w:rsidRPr="00F078D7">
        <w:rPr>
          <w:sz w:val="22"/>
        </w:rPr>
        <w:t>  </w:t>
      </w:r>
      <w:r w:rsidRPr="00F078D7">
        <w:rPr>
          <w:b/>
          <w:bCs/>
          <w:sz w:val="22"/>
        </w:rPr>
        <w:t xml:space="preserve"> Форс-мажор</w:t>
      </w:r>
    </w:p>
    <w:p w:rsidR="0027670F" w:rsidRPr="00F078D7" w:rsidRDefault="0027670F" w:rsidP="0027670F">
      <w:pPr>
        <w:ind w:left="142" w:right="-1" w:firstLine="709"/>
        <w:rPr>
          <w:sz w:val="22"/>
        </w:rPr>
      </w:pPr>
      <w:r w:rsidRPr="00F078D7">
        <w:rPr>
          <w:sz w:val="22"/>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27670F" w:rsidRPr="00F078D7" w:rsidRDefault="0027670F" w:rsidP="0027670F">
      <w:pPr>
        <w:ind w:left="142" w:right="-1" w:firstLine="709"/>
        <w:rPr>
          <w:sz w:val="22"/>
        </w:rPr>
      </w:pPr>
      <w:r w:rsidRPr="00F078D7">
        <w:rPr>
          <w:sz w:val="22"/>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27670F" w:rsidRPr="00F078D7" w:rsidRDefault="0027670F" w:rsidP="0027670F">
      <w:pPr>
        <w:ind w:left="142" w:right="-1" w:firstLine="709"/>
        <w:rPr>
          <w:sz w:val="22"/>
        </w:rPr>
      </w:pPr>
      <w:r w:rsidRPr="00F078D7">
        <w:rPr>
          <w:sz w:val="22"/>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27670F" w:rsidRPr="00F078D7" w:rsidRDefault="0027670F" w:rsidP="0027670F">
      <w:pPr>
        <w:ind w:left="142" w:right="-1" w:firstLine="709"/>
        <w:rPr>
          <w:sz w:val="22"/>
        </w:rPr>
      </w:pPr>
      <w:r w:rsidRPr="00F078D7">
        <w:rPr>
          <w:sz w:val="22"/>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27670F" w:rsidRPr="00F078D7" w:rsidRDefault="0027670F" w:rsidP="0027670F">
      <w:pPr>
        <w:ind w:left="142" w:right="-1" w:firstLine="709"/>
        <w:rPr>
          <w:sz w:val="22"/>
        </w:rPr>
      </w:pPr>
      <w:r w:rsidRPr="00F078D7">
        <w:rPr>
          <w:sz w:val="22"/>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27670F" w:rsidRPr="00F078D7" w:rsidRDefault="0027670F" w:rsidP="0027670F">
      <w:pPr>
        <w:ind w:left="142" w:right="-1" w:firstLine="720"/>
        <w:rPr>
          <w:sz w:val="22"/>
        </w:rPr>
      </w:pPr>
    </w:p>
    <w:p w:rsidR="0027670F" w:rsidRPr="00F078D7" w:rsidRDefault="0027670F" w:rsidP="0027670F">
      <w:pPr>
        <w:ind w:left="142" w:right="-1" w:hanging="2487"/>
        <w:jc w:val="center"/>
        <w:outlineLvl w:val="0"/>
        <w:rPr>
          <w:b/>
          <w:bCs/>
          <w:kern w:val="36"/>
          <w:sz w:val="22"/>
        </w:rPr>
      </w:pPr>
      <w:r w:rsidRPr="00F078D7">
        <w:rPr>
          <w:b/>
          <w:bCs/>
          <w:kern w:val="36"/>
          <w:sz w:val="22"/>
        </w:rPr>
        <w:t xml:space="preserve">                                                       8.</w:t>
      </w:r>
      <w:r w:rsidRPr="00F078D7">
        <w:rPr>
          <w:kern w:val="36"/>
          <w:sz w:val="16"/>
          <w:szCs w:val="14"/>
        </w:rPr>
        <w:t>   </w:t>
      </w:r>
      <w:r w:rsidRPr="00F078D7">
        <w:rPr>
          <w:b/>
          <w:bCs/>
          <w:kern w:val="36"/>
          <w:sz w:val="22"/>
        </w:rPr>
        <w:t xml:space="preserve"> Порядок разрешения споров</w:t>
      </w:r>
    </w:p>
    <w:p w:rsidR="0027670F" w:rsidRPr="00F078D7" w:rsidRDefault="0027670F" w:rsidP="0027670F">
      <w:pPr>
        <w:ind w:left="142" w:right="-1" w:firstLine="720"/>
        <w:rPr>
          <w:sz w:val="22"/>
        </w:rPr>
      </w:pPr>
      <w:r w:rsidRPr="00F078D7">
        <w:rPr>
          <w:sz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27670F" w:rsidRPr="00F078D7" w:rsidRDefault="0027670F" w:rsidP="0027670F">
      <w:pPr>
        <w:ind w:left="142" w:right="-1" w:firstLine="720"/>
        <w:rPr>
          <w:sz w:val="22"/>
        </w:rPr>
      </w:pPr>
      <w:r w:rsidRPr="00F078D7">
        <w:rPr>
          <w:sz w:val="22"/>
        </w:rPr>
        <w:t>8.2. 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продукции с приложениями. Срок ответа на претензию – 30 календарных дней с момента ее получения Поставщиком.</w:t>
      </w:r>
    </w:p>
    <w:p w:rsidR="0027670F" w:rsidRDefault="0027670F" w:rsidP="0027670F">
      <w:pPr>
        <w:ind w:left="142" w:right="-1" w:firstLine="720"/>
        <w:rPr>
          <w:sz w:val="22"/>
        </w:rPr>
      </w:pPr>
      <w:r w:rsidRPr="00F078D7">
        <w:rPr>
          <w:sz w:val="22"/>
        </w:rPr>
        <w:t>8.3. В случае не достижения согласия по спору, спор подлежит передаче в Арбитражный суд в соответствии с действующим законодательством РФ.</w:t>
      </w:r>
    </w:p>
    <w:p w:rsidR="0027670F" w:rsidRDefault="0027670F" w:rsidP="0027670F">
      <w:pPr>
        <w:ind w:left="142" w:right="-1" w:firstLine="720"/>
        <w:rPr>
          <w:sz w:val="22"/>
        </w:rPr>
      </w:pPr>
    </w:p>
    <w:p w:rsidR="0027670F" w:rsidRPr="00FD66EE" w:rsidRDefault="0027670F" w:rsidP="0027670F">
      <w:pPr>
        <w:suppressAutoHyphens/>
        <w:ind w:left="142" w:right="-1" w:firstLine="720"/>
        <w:jc w:val="center"/>
        <w:rPr>
          <w:sz w:val="22"/>
        </w:rPr>
      </w:pPr>
      <w:r w:rsidRPr="00FD66EE">
        <w:rPr>
          <w:b/>
          <w:sz w:val="22"/>
        </w:rPr>
        <w:t>9. Антикоррупционная оговорка</w:t>
      </w:r>
    </w:p>
    <w:p w:rsidR="0027670F" w:rsidRPr="00FD66EE" w:rsidRDefault="0027670F" w:rsidP="0027670F">
      <w:pPr>
        <w:suppressAutoHyphens/>
        <w:ind w:left="142" w:right="-1" w:firstLine="720"/>
        <w:rPr>
          <w:sz w:val="22"/>
        </w:rPr>
      </w:pPr>
      <w:r>
        <w:rPr>
          <w:sz w:val="22"/>
        </w:rPr>
        <w:t>9.</w:t>
      </w:r>
      <w:r w:rsidRPr="00FD66EE">
        <w:rPr>
          <w:sz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670F" w:rsidRPr="00FD66EE" w:rsidRDefault="0027670F" w:rsidP="0027670F">
      <w:pPr>
        <w:suppressAutoHyphens/>
        <w:ind w:right="-1" w:firstLine="709"/>
        <w:rPr>
          <w:sz w:val="22"/>
        </w:rPr>
      </w:pPr>
      <w:r>
        <w:rPr>
          <w:sz w:val="22"/>
        </w:rPr>
        <w:t>9.</w:t>
      </w:r>
      <w:r w:rsidRPr="00FD66EE">
        <w:rPr>
          <w:sz w:val="22"/>
        </w:rPr>
        <w:t xml:space="preserve">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w:t>
      </w:r>
      <w:r w:rsidRPr="00FD66EE">
        <w:rPr>
          <w:sz w:val="22"/>
        </w:rPr>
        <w:lastRenderedPageBreak/>
        <w:t>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7670F" w:rsidRDefault="0027670F" w:rsidP="0027670F">
      <w:pPr>
        <w:suppressAutoHyphens/>
        <w:ind w:right="-1" w:firstLine="709"/>
        <w:rPr>
          <w:sz w:val="22"/>
        </w:rPr>
      </w:pPr>
      <w:r>
        <w:rPr>
          <w:sz w:val="22"/>
        </w:rPr>
        <w:t>9.</w:t>
      </w:r>
      <w:r w:rsidRPr="00FD66EE">
        <w:rPr>
          <w:sz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670F" w:rsidRPr="00FD66EE" w:rsidRDefault="0027670F" w:rsidP="0027670F">
      <w:pPr>
        <w:suppressAutoHyphens/>
        <w:ind w:right="-1" w:firstLine="709"/>
        <w:rPr>
          <w:sz w:val="22"/>
        </w:rPr>
      </w:pPr>
    </w:p>
    <w:p w:rsidR="0027670F" w:rsidRPr="00FD66EE" w:rsidRDefault="0027670F" w:rsidP="0027670F">
      <w:pPr>
        <w:pStyle w:val="ac"/>
        <w:ind w:right="-1" w:firstLine="709"/>
        <w:jc w:val="center"/>
        <w:rPr>
          <w:rFonts w:ascii="Times New Roman" w:hAnsi="Times New Roman" w:cs="Times New Roman"/>
          <w:b/>
          <w:bCs/>
          <w:sz w:val="22"/>
          <w:szCs w:val="22"/>
        </w:rPr>
      </w:pPr>
      <w:r>
        <w:rPr>
          <w:rFonts w:ascii="Times New Roman" w:hAnsi="Times New Roman" w:cs="Times New Roman"/>
          <w:b/>
          <w:bCs/>
          <w:sz w:val="22"/>
          <w:szCs w:val="22"/>
        </w:rPr>
        <w:t>10</w:t>
      </w:r>
      <w:r w:rsidRPr="00FD66EE">
        <w:rPr>
          <w:rFonts w:ascii="Times New Roman" w:hAnsi="Times New Roman" w:cs="Times New Roman"/>
          <w:b/>
          <w:bCs/>
          <w:sz w:val="22"/>
          <w:szCs w:val="22"/>
        </w:rPr>
        <w:t>. Прочие условия</w:t>
      </w:r>
    </w:p>
    <w:p w:rsidR="0027670F" w:rsidRPr="00FD66EE" w:rsidRDefault="0027670F" w:rsidP="0027670F">
      <w:pPr>
        <w:tabs>
          <w:tab w:val="left" w:pos="709"/>
        </w:tabs>
        <w:ind w:right="-1" w:firstLine="851"/>
        <w:rPr>
          <w:sz w:val="22"/>
        </w:rPr>
      </w:pPr>
      <w:r>
        <w:rPr>
          <w:sz w:val="22"/>
        </w:rPr>
        <w:t>10</w:t>
      </w:r>
      <w:r w:rsidRPr="00FD66EE">
        <w:rPr>
          <w:sz w:val="22"/>
        </w:rPr>
        <w:t>.1.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27670F" w:rsidRPr="00FD66EE" w:rsidRDefault="0027670F" w:rsidP="0027670F">
      <w:pPr>
        <w:tabs>
          <w:tab w:val="left" w:pos="709"/>
        </w:tabs>
        <w:ind w:right="-1" w:firstLine="851"/>
        <w:rPr>
          <w:sz w:val="22"/>
        </w:rPr>
      </w:pPr>
      <w:r>
        <w:rPr>
          <w:sz w:val="22"/>
        </w:rPr>
        <w:t>10</w:t>
      </w:r>
      <w:r w:rsidRPr="00FD66EE">
        <w:rPr>
          <w:sz w:val="22"/>
        </w:rPr>
        <w:t>.2.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27670F" w:rsidRPr="00FD66EE" w:rsidRDefault="0027670F" w:rsidP="0027670F">
      <w:pPr>
        <w:tabs>
          <w:tab w:val="left" w:pos="709"/>
        </w:tabs>
        <w:ind w:right="-1" w:firstLine="851"/>
        <w:rPr>
          <w:sz w:val="22"/>
        </w:rPr>
      </w:pPr>
      <w:r>
        <w:rPr>
          <w:sz w:val="22"/>
        </w:rPr>
        <w:t>10</w:t>
      </w:r>
      <w:r w:rsidRPr="00FD66EE">
        <w:rPr>
          <w:sz w:val="22"/>
        </w:rPr>
        <w:t>.3.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27670F" w:rsidRPr="00FD66EE" w:rsidRDefault="0027670F" w:rsidP="0027670F">
      <w:pPr>
        <w:tabs>
          <w:tab w:val="left" w:pos="1134"/>
        </w:tabs>
        <w:suppressAutoHyphens/>
        <w:ind w:right="-1" w:firstLine="851"/>
        <w:rPr>
          <w:sz w:val="22"/>
        </w:rPr>
      </w:pPr>
      <w:r>
        <w:rPr>
          <w:sz w:val="22"/>
        </w:rPr>
        <w:t>10</w:t>
      </w:r>
      <w:r w:rsidRPr="00FD66EE">
        <w:rPr>
          <w:sz w:val="22"/>
        </w:rPr>
        <w:t>.4.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27670F" w:rsidRPr="00FD66EE" w:rsidRDefault="0027670F" w:rsidP="0027670F">
      <w:pPr>
        <w:tabs>
          <w:tab w:val="left" w:pos="1134"/>
        </w:tabs>
        <w:suppressAutoHyphens/>
        <w:ind w:right="-1" w:firstLine="851"/>
        <w:rPr>
          <w:sz w:val="22"/>
        </w:rPr>
      </w:pPr>
      <w:r>
        <w:rPr>
          <w:sz w:val="22"/>
        </w:rPr>
        <w:t>10</w:t>
      </w:r>
      <w:r w:rsidRPr="00FD66EE">
        <w:rPr>
          <w:sz w:val="22"/>
        </w:rPr>
        <w:t>.5.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27670F" w:rsidRPr="00FD66EE" w:rsidRDefault="0027670F" w:rsidP="0027670F">
      <w:pPr>
        <w:pStyle w:val="210"/>
        <w:tabs>
          <w:tab w:val="clear" w:pos="9498"/>
          <w:tab w:val="left" w:pos="10206"/>
        </w:tabs>
        <w:ind w:right="-1" w:firstLine="851"/>
        <w:rPr>
          <w:sz w:val="22"/>
          <w:szCs w:val="22"/>
        </w:rPr>
      </w:pPr>
      <w:r>
        <w:rPr>
          <w:sz w:val="22"/>
          <w:szCs w:val="22"/>
        </w:rPr>
        <w:t>10</w:t>
      </w:r>
      <w:r w:rsidRPr="00FD66EE">
        <w:rPr>
          <w:sz w:val="22"/>
          <w:szCs w:val="22"/>
        </w:rPr>
        <w:t xml:space="preserve">.6.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27670F" w:rsidRDefault="0027670F" w:rsidP="0027670F">
      <w:pPr>
        <w:pStyle w:val="210"/>
        <w:tabs>
          <w:tab w:val="clear" w:pos="9498"/>
          <w:tab w:val="left" w:pos="10204"/>
        </w:tabs>
        <w:ind w:right="-1" w:firstLine="851"/>
        <w:contextualSpacing/>
        <w:rPr>
          <w:sz w:val="22"/>
          <w:szCs w:val="22"/>
        </w:rPr>
      </w:pPr>
      <w:r>
        <w:rPr>
          <w:sz w:val="22"/>
          <w:szCs w:val="22"/>
        </w:rPr>
        <w:t>10</w:t>
      </w:r>
      <w:r w:rsidRPr="00FD66EE">
        <w:rPr>
          <w:sz w:val="22"/>
          <w:szCs w:val="22"/>
        </w:rPr>
        <w:t>.7. Сторона настоящего договора не вправе без согласия другой</w:t>
      </w:r>
      <w:r w:rsidRPr="00F078D7">
        <w:rPr>
          <w:sz w:val="22"/>
          <w:szCs w:val="22"/>
        </w:rPr>
        <w:t xml:space="preserve">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w:t>
      </w:r>
      <w:r w:rsidRPr="0011486E">
        <w:rPr>
          <w:sz w:val="22"/>
          <w:szCs w:val="22"/>
        </w:rPr>
        <w:t xml:space="preserve">, вносить их в качестве вклада в уставный капитал хозяйствующих товариществ или обществ. </w:t>
      </w:r>
    </w:p>
    <w:p w:rsidR="0027670F" w:rsidRPr="00F078D7" w:rsidRDefault="0027670F" w:rsidP="0027670F">
      <w:pPr>
        <w:ind w:right="-1" w:firstLine="851"/>
        <w:rPr>
          <w:sz w:val="22"/>
        </w:rPr>
      </w:pPr>
      <w:r>
        <w:rPr>
          <w:sz w:val="22"/>
        </w:rPr>
        <w:t>10</w:t>
      </w:r>
      <w:r w:rsidRPr="00F078D7">
        <w:rPr>
          <w:sz w:val="22"/>
        </w:rPr>
        <w:t>.8.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27670F" w:rsidRPr="00F078D7" w:rsidRDefault="0027670F" w:rsidP="0027670F">
      <w:pPr>
        <w:shd w:val="clear" w:color="auto" w:fill="FFFFFF"/>
        <w:ind w:right="-1" w:firstLine="851"/>
        <w:rPr>
          <w:color w:val="222222"/>
          <w:sz w:val="22"/>
        </w:rPr>
      </w:pPr>
      <w:r>
        <w:rPr>
          <w:sz w:val="22"/>
        </w:rPr>
        <w:t xml:space="preserve"> 10</w:t>
      </w:r>
      <w:r w:rsidRPr="00F078D7">
        <w:rPr>
          <w:sz w:val="22"/>
        </w:rPr>
        <w:t xml:space="preserve">.9. </w:t>
      </w:r>
      <w:r w:rsidRPr="00F078D7">
        <w:rPr>
          <w:color w:val="222222"/>
          <w:sz w:val="22"/>
        </w:rPr>
        <w:t>Договор с приложениями, переписка, уведомления, счета-фактуры</w:t>
      </w:r>
      <w:r>
        <w:rPr>
          <w:color w:val="222222"/>
          <w:sz w:val="22"/>
        </w:rPr>
        <w:t>, ТОРГ-12, ТН и/или ТТН</w:t>
      </w:r>
      <w:r w:rsidRPr="00F078D7">
        <w:rPr>
          <w:color w:val="222222"/>
          <w:sz w:val="22"/>
        </w:rPr>
        <w:t xml:space="preserve">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с момента направления электронной копии. </w:t>
      </w:r>
    </w:p>
    <w:p w:rsidR="0027670F" w:rsidRPr="00F078D7" w:rsidRDefault="0027670F" w:rsidP="0027670F">
      <w:pPr>
        <w:shd w:val="clear" w:color="auto" w:fill="FFFFFF"/>
        <w:ind w:right="-1" w:firstLine="851"/>
        <w:rPr>
          <w:color w:val="222222"/>
          <w:sz w:val="22"/>
        </w:rPr>
      </w:pPr>
      <w:r>
        <w:rPr>
          <w:sz w:val="22"/>
        </w:rPr>
        <w:t xml:space="preserve"> 10</w:t>
      </w:r>
      <w:r w:rsidRPr="00F078D7">
        <w:rPr>
          <w:sz w:val="22"/>
        </w:rPr>
        <w:t>.10. Договор составлен на русском языке в двух экземплярах, по одному для каждой из сторон.</w:t>
      </w:r>
    </w:p>
    <w:p w:rsidR="0027670F" w:rsidRDefault="0027670F" w:rsidP="0027670F">
      <w:pPr>
        <w:tabs>
          <w:tab w:val="left" w:pos="709"/>
        </w:tabs>
        <w:ind w:right="-1" w:firstLine="851"/>
        <w:contextualSpacing/>
        <w:jc w:val="center"/>
        <w:rPr>
          <w:b/>
          <w:sz w:val="22"/>
        </w:rPr>
      </w:pPr>
    </w:p>
    <w:p w:rsidR="0027670F" w:rsidRPr="003E3984" w:rsidRDefault="0027670F" w:rsidP="0027670F">
      <w:pPr>
        <w:tabs>
          <w:tab w:val="left" w:pos="709"/>
        </w:tabs>
        <w:ind w:right="-1" w:firstLine="851"/>
        <w:contextualSpacing/>
        <w:jc w:val="center"/>
        <w:rPr>
          <w:b/>
          <w:sz w:val="22"/>
        </w:rPr>
      </w:pPr>
      <w:r w:rsidRPr="003E3984">
        <w:rPr>
          <w:b/>
          <w:sz w:val="22"/>
        </w:rPr>
        <w:t>1</w:t>
      </w:r>
      <w:r>
        <w:rPr>
          <w:b/>
          <w:sz w:val="22"/>
        </w:rPr>
        <w:t>1</w:t>
      </w:r>
      <w:r w:rsidRPr="003E3984">
        <w:rPr>
          <w:b/>
          <w:sz w:val="22"/>
        </w:rPr>
        <w:t>. Срок действия договора</w:t>
      </w:r>
    </w:p>
    <w:p w:rsidR="0027670F" w:rsidRPr="003E3984" w:rsidRDefault="0027670F" w:rsidP="0027670F">
      <w:pPr>
        <w:tabs>
          <w:tab w:val="left" w:pos="9498"/>
        </w:tabs>
        <w:ind w:right="-1" w:firstLine="851"/>
        <w:rPr>
          <w:sz w:val="22"/>
        </w:rPr>
      </w:pPr>
      <w:r w:rsidRPr="003E3984">
        <w:rPr>
          <w:sz w:val="22"/>
        </w:rPr>
        <w:t>1</w:t>
      </w:r>
      <w:r>
        <w:rPr>
          <w:sz w:val="22"/>
        </w:rPr>
        <w:t>1</w:t>
      </w:r>
      <w:r w:rsidRPr="003E3984">
        <w:rPr>
          <w:sz w:val="22"/>
        </w:rPr>
        <w:t>.1. Настоящий договор вступает в силу с момента подписания и действует до 31.12.20</w:t>
      </w:r>
      <w:r>
        <w:rPr>
          <w:sz w:val="22"/>
        </w:rPr>
        <w:t>__</w:t>
      </w:r>
      <w:r w:rsidRPr="003E3984">
        <w:rPr>
          <w:sz w:val="22"/>
        </w:rPr>
        <w:t xml:space="preserve">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27670F" w:rsidRPr="003E3984" w:rsidRDefault="0027670F" w:rsidP="0027670F">
      <w:pPr>
        <w:tabs>
          <w:tab w:val="left" w:pos="709"/>
        </w:tabs>
        <w:ind w:right="-1" w:firstLine="709"/>
        <w:rPr>
          <w:sz w:val="22"/>
        </w:rPr>
      </w:pPr>
      <w:r w:rsidRPr="003E3984">
        <w:rPr>
          <w:sz w:val="22"/>
        </w:rPr>
        <w:lastRenderedPageBreak/>
        <w:t>1</w:t>
      </w:r>
      <w:r>
        <w:rPr>
          <w:sz w:val="22"/>
        </w:rPr>
        <w:t>1</w:t>
      </w:r>
      <w:r w:rsidRPr="003E3984">
        <w:rPr>
          <w:sz w:val="22"/>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27670F" w:rsidRPr="003E3984" w:rsidRDefault="0027670F" w:rsidP="0027670F">
      <w:pPr>
        <w:keepNext/>
        <w:tabs>
          <w:tab w:val="left" w:pos="709"/>
        </w:tabs>
        <w:ind w:right="-1" w:firstLine="720"/>
        <w:jc w:val="center"/>
        <w:outlineLvl w:val="0"/>
        <w:rPr>
          <w:b/>
          <w:sz w:val="22"/>
        </w:rPr>
      </w:pPr>
      <w:r w:rsidRPr="003E3984">
        <w:rPr>
          <w:b/>
          <w:sz w:val="22"/>
        </w:rPr>
        <w:t>1</w:t>
      </w:r>
      <w:r>
        <w:rPr>
          <w:b/>
          <w:sz w:val="22"/>
        </w:rPr>
        <w:t>2</w:t>
      </w:r>
      <w:r w:rsidRPr="003E3984">
        <w:rPr>
          <w:b/>
          <w:sz w:val="22"/>
        </w:rPr>
        <w:t>. Юридические адреса сторон</w:t>
      </w:r>
    </w:p>
    <w:p w:rsidR="0027670F" w:rsidRPr="003E3984" w:rsidRDefault="0027670F" w:rsidP="0027670F">
      <w:pPr>
        <w:widowControl w:val="0"/>
        <w:tabs>
          <w:tab w:val="left" w:pos="709"/>
        </w:tabs>
        <w:ind w:right="-1" w:firstLine="720"/>
        <w:rPr>
          <w:sz w:val="22"/>
        </w:rPr>
      </w:pPr>
      <w:r w:rsidRPr="003E3984">
        <w:rPr>
          <w:noProof/>
          <w:sz w:val="22"/>
        </w:rPr>
        <w:t>1</w:t>
      </w:r>
      <w:r>
        <w:rPr>
          <w:noProof/>
          <w:sz w:val="22"/>
        </w:rPr>
        <w:t>2</w:t>
      </w:r>
      <w:r w:rsidRPr="003E3984">
        <w:rPr>
          <w:noProof/>
          <w:sz w:val="22"/>
        </w:rPr>
        <w:t>.1. В случае  изменения  юридического  адреса  или  банковских реквизитов стороны договора обязаны в 10-тидневный срок уведомить об  этомдруг друга.</w:t>
      </w:r>
    </w:p>
    <w:p w:rsidR="0027670F" w:rsidRPr="003E3984" w:rsidRDefault="0027670F" w:rsidP="0027670F">
      <w:pPr>
        <w:widowControl w:val="0"/>
        <w:tabs>
          <w:tab w:val="left" w:pos="709"/>
        </w:tabs>
        <w:ind w:right="-1" w:firstLine="720"/>
        <w:rPr>
          <w:sz w:val="22"/>
        </w:rPr>
      </w:pPr>
      <w:r w:rsidRPr="003E3984">
        <w:rPr>
          <w:noProof/>
          <w:sz w:val="22"/>
        </w:rPr>
        <w:t>1</w:t>
      </w:r>
      <w:r>
        <w:rPr>
          <w:noProof/>
          <w:sz w:val="22"/>
        </w:rPr>
        <w:t>2</w:t>
      </w:r>
      <w:r w:rsidRPr="003E3984">
        <w:rPr>
          <w:noProof/>
          <w:sz w:val="22"/>
        </w:rPr>
        <w:t>.2.   Реквизиты   сторон:</w:t>
      </w:r>
    </w:p>
    <w:p w:rsidR="0027670F" w:rsidRPr="003E3984" w:rsidRDefault="0027670F" w:rsidP="0027670F">
      <w:pPr>
        <w:widowControl w:val="0"/>
        <w:shd w:val="clear" w:color="auto" w:fill="FFFFFF"/>
        <w:spacing w:line="221" w:lineRule="exact"/>
        <w:ind w:left="851" w:right="-1"/>
        <w:rPr>
          <w:b/>
          <w:bCs/>
          <w:sz w:val="22"/>
        </w:rPr>
      </w:pPr>
      <w:r w:rsidRPr="003E3984">
        <w:rPr>
          <w:b/>
          <w:bCs/>
          <w:sz w:val="22"/>
        </w:rPr>
        <w:t>ПОСТАВЩИК: ООО «УГМК-Сталь»</w:t>
      </w:r>
    </w:p>
    <w:p w:rsidR="0027670F" w:rsidRPr="003E3984" w:rsidRDefault="0027670F" w:rsidP="0027670F">
      <w:pPr>
        <w:widowControl w:val="0"/>
        <w:shd w:val="clear" w:color="auto" w:fill="FFFFFF"/>
        <w:spacing w:line="221" w:lineRule="exact"/>
        <w:ind w:left="851" w:right="-1"/>
        <w:rPr>
          <w:bCs/>
          <w:sz w:val="22"/>
        </w:rPr>
      </w:pPr>
      <w:r w:rsidRPr="003E3984">
        <w:rPr>
          <w:bCs/>
          <w:sz w:val="22"/>
        </w:rPr>
        <w:t xml:space="preserve">Юридический адрес: 624097, Свердловская область, город Верхняя Пышма, </w:t>
      </w:r>
    </w:p>
    <w:p w:rsidR="0027670F" w:rsidRPr="003E3984" w:rsidRDefault="0027670F" w:rsidP="0027670F">
      <w:pPr>
        <w:widowControl w:val="0"/>
        <w:shd w:val="clear" w:color="auto" w:fill="FFFFFF"/>
        <w:spacing w:line="221" w:lineRule="exact"/>
        <w:ind w:left="851" w:right="-1"/>
        <w:rPr>
          <w:bCs/>
          <w:sz w:val="22"/>
        </w:rPr>
      </w:pPr>
      <w:r w:rsidRPr="003E3984">
        <w:rPr>
          <w:bCs/>
          <w:sz w:val="22"/>
        </w:rPr>
        <w:t xml:space="preserve">проспект Успенский, дом 125, кабинет 66 </w:t>
      </w:r>
    </w:p>
    <w:p w:rsidR="0027670F" w:rsidRPr="003E3984" w:rsidRDefault="0027670F" w:rsidP="0027670F">
      <w:pPr>
        <w:widowControl w:val="0"/>
        <w:shd w:val="clear" w:color="auto" w:fill="FFFFFF"/>
        <w:spacing w:line="221" w:lineRule="exact"/>
        <w:ind w:left="851" w:right="-1"/>
        <w:rPr>
          <w:bCs/>
          <w:sz w:val="22"/>
        </w:rPr>
      </w:pPr>
      <w:r w:rsidRPr="003E3984">
        <w:rPr>
          <w:bCs/>
          <w:sz w:val="22"/>
        </w:rPr>
        <w:t>ИНН 6606021264 КПП 668601001</w:t>
      </w:r>
      <w:r w:rsidRPr="003E3984">
        <w:rPr>
          <w:bCs/>
          <w:sz w:val="22"/>
        </w:rPr>
        <w:tab/>
        <w:t>ОГРН 1056600304683</w:t>
      </w:r>
    </w:p>
    <w:p w:rsidR="0027670F" w:rsidRDefault="0027670F" w:rsidP="0027670F">
      <w:pPr>
        <w:widowControl w:val="0"/>
        <w:shd w:val="clear" w:color="auto" w:fill="FFFFFF"/>
        <w:spacing w:line="221" w:lineRule="exact"/>
        <w:ind w:left="851" w:right="-1"/>
        <w:rPr>
          <w:bCs/>
          <w:sz w:val="22"/>
        </w:rPr>
      </w:pPr>
      <w:r w:rsidRPr="003E3984">
        <w:rPr>
          <w:bCs/>
          <w:sz w:val="22"/>
        </w:rPr>
        <w:t xml:space="preserve">р/с 40702810400261001855 в Ф-л ГПБ (АО) </w:t>
      </w:r>
      <w:r>
        <w:rPr>
          <w:bCs/>
          <w:sz w:val="22"/>
        </w:rPr>
        <w:t>«</w:t>
      </w:r>
      <w:proofErr w:type="gramStart"/>
      <w:r>
        <w:rPr>
          <w:bCs/>
          <w:sz w:val="22"/>
        </w:rPr>
        <w:t>Уральский»</w:t>
      </w:r>
      <w:r w:rsidRPr="003E3984">
        <w:rPr>
          <w:bCs/>
          <w:sz w:val="22"/>
        </w:rPr>
        <w:t xml:space="preserve"> </w:t>
      </w:r>
      <w:r>
        <w:rPr>
          <w:bCs/>
          <w:sz w:val="22"/>
        </w:rPr>
        <w:t xml:space="preserve"> </w:t>
      </w:r>
      <w:r w:rsidRPr="003E3984">
        <w:rPr>
          <w:bCs/>
          <w:sz w:val="22"/>
        </w:rPr>
        <w:t>БИК</w:t>
      </w:r>
      <w:proofErr w:type="gramEnd"/>
      <w:r w:rsidRPr="003E3984">
        <w:rPr>
          <w:bCs/>
          <w:sz w:val="22"/>
        </w:rPr>
        <w:t xml:space="preserve">   046577411</w:t>
      </w:r>
    </w:p>
    <w:p w:rsidR="0027670F" w:rsidRPr="003E3984" w:rsidRDefault="0027670F" w:rsidP="0027670F">
      <w:pPr>
        <w:widowControl w:val="0"/>
        <w:shd w:val="clear" w:color="auto" w:fill="FFFFFF"/>
        <w:spacing w:line="221" w:lineRule="exact"/>
        <w:ind w:left="851" w:right="-1"/>
        <w:rPr>
          <w:bCs/>
          <w:sz w:val="22"/>
        </w:rPr>
      </w:pPr>
      <w:r w:rsidRPr="003E3984">
        <w:rPr>
          <w:bCs/>
          <w:sz w:val="22"/>
        </w:rPr>
        <w:t xml:space="preserve"> к/с 30101810365770000411 ОКПО 78602148 </w:t>
      </w:r>
    </w:p>
    <w:p w:rsidR="0027670F" w:rsidRPr="003E3984" w:rsidRDefault="0027670F" w:rsidP="0027670F">
      <w:pPr>
        <w:widowControl w:val="0"/>
        <w:shd w:val="clear" w:color="auto" w:fill="FFFFFF"/>
        <w:spacing w:line="221" w:lineRule="exact"/>
        <w:ind w:left="851" w:right="-1"/>
        <w:rPr>
          <w:bCs/>
          <w:sz w:val="22"/>
        </w:rPr>
      </w:pPr>
      <w:r w:rsidRPr="003E3984">
        <w:rPr>
          <w:b/>
          <w:bCs/>
          <w:sz w:val="22"/>
        </w:rPr>
        <w:t>Грузоотправитель:</w:t>
      </w:r>
      <w:r w:rsidRPr="003E3984">
        <w:rPr>
          <w:bCs/>
          <w:sz w:val="22"/>
        </w:rPr>
        <w:t xml:space="preserve"> Филиал ООО «УГМК-Сталь» в г. Тюмени – «МЗ «Электросталь Тюмени».  </w:t>
      </w:r>
    </w:p>
    <w:p w:rsidR="0027670F" w:rsidRPr="003E3984" w:rsidRDefault="0027670F" w:rsidP="0027670F">
      <w:pPr>
        <w:widowControl w:val="0"/>
        <w:shd w:val="clear" w:color="auto" w:fill="FFFFFF"/>
        <w:spacing w:line="221" w:lineRule="exact"/>
        <w:ind w:left="851"/>
        <w:rPr>
          <w:bCs/>
          <w:sz w:val="22"/>
        </w:rPr>
      </w:pPr>
      <w:r w:rsidRPr="003E3984">
        <w:rPr>
          <w:bCs/>
          <w:sz w:val="22"/>
        </w:rPr>
        <w:t>625014, г. Тюмень, ул. Старый Тобольский тракт, 1 километр, д. 21. ИНН 6606021264, КПП 720343001</w:t>
      </w:r>
    </w:p>
    <w:p w:rsidR="0027670F" w:rsidRPr="003E3984" w:rsidRDefault="0027670F" w:rsidP="0027670F">
      <w:pPr>
        <w:widowControl w:val="0"/>
        <w:shd w:val="clear" w:color="auto" w:fill="FFFFFF"/>
        <w:spacing w:line="221" w:lineRule="exact"/>
        <w:ind w:left="851"/>
        <w:rPr>
          <w:bCs/>
          <w:sz w:val="22"/>
        </w:rPr>
      </w:pPr>
      <w:r w:rsidRPr="003E3984">
        <w:rPr>
          <w:bCs/>
          <w:sz w:val="22"/>
        </w:rPr>
        <w:t xml:space="preserve">Адрес эл. почты: </w:t>
      </w:r>
      <w:r w:rsidRPr="003E3984">
        <w:rPr>
          <w:bCs/>
          <w:sz w:val="22"/>
          <w:lang w:val="en-US"/>
        </w:rPr>
        <w:t>info</w:t>
      </w:r>
      <w:r w:rsidRPr="003E3984">
        <w:rPr>
          <w:bCs/>
          <w:sz w:val="22"/>
        </w:rPr>
        <w:t>@</w:t>
      </w:r>
      <w:r w:rsidRPr="003E3984">
        <w:rPr>
          <w:bCs/>
          <w:sz w:val="22"/>
          <w:lang w:val="en-US"/>
        </w:rPr>
        <w:t>steel</w:t>
      </w:r>
      <w:r w:rsidRPr="003E3984">
        <w:rPr>
          <w:bCs/>
          <w:sz w:val="22"/>
        </w:rPr>
        <w:t>.</w:t>
      </w:r>
      <w:proofErr w:type="spellStart"/>
      <w:r w:rsidRPr="003E3984">
        <w:rPr>
          <w:bCs/>
          <w:sz w:val="22"/>
          <w:lang w:val="en-US"/>
        </w:rPr>
        <w:t>ugmk</w:t>
      </w:r>
      <w:proofErr w:type="spellEnd"/>
      <w:r w:rsidRPr="003E3984">
        <w:rPr>
          <w:bCs/>
          <w:sz w:val="22"/>
        </w:rPr>
        <w:t>.</w:t>
      </w:r>
      <w:r w:rsidRPr="003E3984">
        <w:rPr>
          <w:bCs/>
          <w:sz w:val="22"/>
          <w:lang w:val="en-US"/>
        </w:rPr>
        <w:t>com</w:t>
      </w:r>
    </w:p>
    <w:p w:rsidR="0027670F" w:rsidRPr="003E3984" w:rsidRDefault="0027670F" w:rsidP="0027670F">
      <w:pPr>
        <w:widowControl w:val="0"/>
        <w:shd w:val="clear" w:color="auto" w:fill="FFFFFF"/>
        <w:spacing w:line="226" w:lineRule="exact"/>
        <w:ind w:left="851" w:right="-1"/>
        <w:rPr>
          <w:b/>
          <w:sz w:val="22"/>
        </w:rPr>
      </w:pPr>
    </w:p>
    <w:p w:rsidR="0027670F" w:rsidRPr="003E3984" w:rsidRDefault="0027670F" w:rsidP="0027670F">
      <w:pPr>
        <w:widowControl w:val="0"/>
        <w:shd w:val="clear" w:color="auto" w:fill="FFFFFF"/>
        <w:spacing w:line="226" w:lineRule="exact"/>
        <w:ind w:left="851" w:right="-1"/>
        <w:rPr>
          <w:b/>
          <w:sz w:val="22"/>
        </w:rPr>
      </w:pPr>
      <w:r w:rsidRPr="003E3984">
        <w:rPr>
          <w:b/>
          <w:sz w:val="22"/>
        </w:rPr>
        <w:t xml:space="preserve">ПОКУПАТЕЛЬ: </w:t>
      </w:r>
    </w:p>
    <w:p w:rsidR="0027670F" w:rsidRDefault="0027670F" w:rsidP="0027670F">
      <w:pPr>
        <w:ind w:left="851" w:right="-1"/>
        <w:rPr>
          <w:bCs/>
          <w:sz w:val="22"/>
        </w:rPr>
      </w:pPr>
      <w:r w:rsidRPr="003E3984">
        <w:rPr>
          <w:bCs/>
          <w:sz w:val="22"/>
        </w:rPr>
        <w:t xml:space="preserve">Юридический адрес: </w:t>
      </w:r>
    </w:p>
    <w:p w:rsidR="0027670F" w:rsidRDefault="0027670F" w:rsidP="0027670F">
      <w:pPr>
        <w:ind w:left="851" w:right="-1"/>
        <w:rPr>
          <w:bCs/>
          <w:sz w:val="22"/>
        </w:rPr>
      </w:pPr>
      <w:r w:rsidRPr="003E3984">
        <w:rPr>
          <w:bCs/>
          <w:sz w:val="22"/>
        </w:rPr>
        <w:t xml:space="preserve">Почтовый адрес: </w:t>
      </w:r>
    </w:p>
    <w:p w:rsidR="0027670F" w:rsidRDefault="0027670F" w:rsidP="0027670F">
      <w:pPr>
        <w:ind w:left="851" w:right="-1"/>
        <w:rPr>
          <w:bCs/>
          <w:sz w:val="22"/>
        </w:rPr>
      </w:pPr>
      <w:r w:rsidRPr="003E3984">
        <w:rPr>
          <w:bCs/>
          <w:sz w:val="22"/>
        </w:rPr>
        <w:t xml:space="preserve">ИНН/КПП: </w:t>
      </w:r>
    </w:p>
    <w:p w:rsidR="0027670F" w:rsidRDefault="0027670F" w:rsidP="0027670F">
      <w:pPr>
        <w:ind w:left="851" w:right="-1"/>
        <w:rPr>
          <w:bCs/>
          <w:sz w:val="22"/>
        </w:rPr>
      </w:pPr>
      <w:r w:rsidRPr="003E3984">
        <w:rPr>
          <w:bCs/>
          <w:sz w:val="22"/>
        </w:rPr>
        <w:t xml:space="preserve">ОГРН: </w:t>
      </w:r>
    </w:p>
    <w:p w:rsidR="0027670F" w:rsidRDefault="0027670F" w:rsidP="0027670F">
      <w:pPr>
        <w:ind w:left="851" w:right="-1"/>
        <w:rPr>
          <w:bCs/>
          <w:sz w:val="22"/>
        </w:rPr>
      </w:pPr>
      <w:r w:rsidRPr="003E3984">
        <w:rPr>
          <w:bCs/>
          <w:sz w:val="22"/>
        </w:rPr>
        <w:t xml:space="preserve">р/с: </w:t>
      </w:r>
    </w:p>
    <w:p w:rsidR="0027670F" w:rsidRPr="003E3984" w:rsidRDefault="0027670F" w:rsidP="0027670F">
      <w:pPr>
        <w:tabs>
          <w:tab w:val="center" w:pos="5512"/>
        </w:tabs>
        <w:suppressAutoHyphens/>
        <w:ind w:left="851" w:right="-1"/>
        <w:rPr>
          <w:bCs/>
          <w:sz w:val="22"/>
        </w:rPr>
      </w:pPr>
      <w:r w:rsidRPr="003E3984">
        <w:rPr>
          <w:bCs/>
          <w:sz w:val="22"/>
        </w:rPr>
        <w:t>к/</w:t>
      </w:r>
      <w:proofErr w:type="gramStart"/>
      <w:r w:rsidRPr="003E3984">
        <w:rPr>
          <w:bCs/>
          <w:sz w:val="22"/>
        </w:rPr>
        <w:t xml:space="preserve">с: </w:t>
      </w:r>
      <w:r>
        <w:rPr>
          <w:bCs/>
          <w:sz w:val="22"/>
        </w:rPr>
        <w:t xml:space="preserve">  </w:t>
      </w:r>
      <w:proofErr w:type="gramEnd"/>
      <w:r>
        <w:rPr>
          <w:bCs/>
          <w:sz w:val="22"/>
        </w:rPr>
        <w:t xml:space="preserve">                                   </w:t>
      </w:r>
      <w:r w:rsidRPr="003E3984">
        <w:rPr>
          <w:bCs/>
          <w:sz w:val="22"/>
        </w:rPr>
        <w:t xml:space="preserve">БИК: </w:t>
      </w:r>
    </w:p>
    <w:p w:rsidR="0027670F" w:rsidRPr="003E3984" w:rsidRDefault="0027670F" w:rsidP="0027670F">
      <w:pPr>
        <w:widowControl w:val="0"/>
        <w:shd w:val="clear" w:color="auto" w:fill="FFFFFF"/>
        <w:tabs>
          <w:tab w:val="left" w:pos="6442"/>
        </w:tabs>
        <w:ind w:left="851" w:right="-1"/>
        <w:rPr>
          <w:bCs/>
          <w:spacing w:val="-8"/>
          <w:sz w:val="22"/>
        </w:rPr>
      </w:pPr>
      <w:r w:rsidRPr="003E3984">
        <w:rPr>
          <w:bCs/>
          <w:spacing w:val="-8"/>
          <w:sz w:val="22"/>
        </w:rPr>
        <w:t xml:space="preserve">Адрес эл. почты: </w:t>
      </w:r>
    </w:p>
    <w:p w:rsidR="0027670F" w:rsidRPr="003E3984" w:rsidRDefault="0027670F" w:rsidP="0027670F">
      <w:pPr>
        <w:shd w:val="clear" w:color="auto" w:fill="FFFFFF"/>
        <w:spacing w:line="226" w:lineRule="exact"/>
        <w:ind w:right="-1"/>
        <w:rPr>
          <w:kern w:val="1"/>
          <w:sz w:val="22"/>
          <w:lang w:eastAsia="hi-IN" w:bidi="hi-IN"/>
        </w:rPr>
      </w:pPr>
    </w:p>
    <w:p w:rsidR="0027670F" w:rsidRPr="003E3984" w:rsidRDefault="0027670F" w:rsidP="0027670F">
      <w:pPr>
        <w:ind w:right="-1" w:firstLine="720"/>
        <w:rPr>
          <w:sz w:val="22"/>
        </w:rPr>
      </w:pPr>
      <w:r w:rsidRPr="003E3984">
        <w:rPr>
          <w:sz w:val="22"/>
        </w:rPr>
        <w:t>Поставщик</w:t>
      </w:r>
      <w:r w:rsidRPr="003E3984">
        <w:rPr>
          <w:sz w:val="22"/>
        </w:rPr>
        <w:tab/>
      </w:r>
      <w:r w:rsidRPr="003E3984">
        <w:rPr>
          <w:sz w:val="22"/>
        </w:rPr>
        <w:tab/>
      </w:r>
      <w:r w:rsidRPr="003E3984">
        <w:rPr>
          <w:sz w:val="22"/>
        </w:rPr>
        <w:tab/>
      </w:r>
      <w:r w:rsidRPr="003E3984">
        <w:rPr>
          <w:sz w:val="22"/>
        </w:rPr>
        <w:tab/>
      </w:r>
      <w:r w:rsidRPr="003E3984">
        <w:rPr>
          <w:sz w:val="22"/>
        </w:rPr>
        <w:tab/>
      </w:r>
      <w:r w:rsidRPr="003E3984">
        <w:rPr>
          <w:sz w:val="22"/>
        </w:rPr>
        <w:tab/>
      </w:r>
      <w:r w:rsidRPr="003E3984">
        <w:rPr>
          <w:sz w:val="22"/>
        </w:rPr>
        <w:tab/>
        <w:t xml:space="preserve">Покупатель                                                               </w:t>
      </w:r>
    </w:p>
    <w:p w:rsidR="0027670F" w:rsidRDefault="0027670F" w:rsidP="0027670F">
      <w:pPr>
        <w:ind w:right="-1" w:firstLine="720"/>
        <w:rPr>
          <w:sz w:val="22"/>
        </w:rPr>
      </w:pPr>
      <w:r w:rsidRPr="003E3984">
        <w:rPr>
          <w:sz w:val="22"/>
        </w:rPr>
        <w:t xml:space="preserve">Первый заместитель генерального директора                         </w:t>
      </w:r>
    </w:p>
    <w:p w:rsidR="0027670F" w:rsidRDefault="0027670F" w:rsidP="0027670F">
      <w:pPr>
        <w:ind w:right="-1" w:firstLine="720"/>
        <w:rPr>
          <w:sz w:val="22"/>
        </w:rPr>
      </w:pPr>
    </w:p>
    <w:p w:rsidR="0027670F" w:rsidRPr="003E3984" w:rsidRDefault="0027670F" w:rsidP="0027670F">
      <w:pPr>
        <w:ind w:right="-1" w:firstLine="720"/>
        <w:rPr>
          <w:sz w:val="22"/>
        </w:rPr>
      </w:pPr>
      <w:r w:rsidRPr="003E3984">
        <w:rPr>
          <w:sz w:val="22"/>
        </w:rPr>
        <w:t>________________   /Д.А. Паньшин/                                         _______________   /</w:t>
      </w:r>
      <w:r>
        <w:rPr>
          <w:sz w:val="22"/>
        </w:rPr>
        <w:t xml:space="preserve">                 </w:t>
      </w:r>
      <w:r w:rsidRPr="003E3984">
        <w:rPr>
          <w:sz w:val="22"/>
        </w:rPr>
        <w:t xml:space="preserve"> /</w:t>
      </w:r>
    </w:p>
    <w:p w:rsidR="0027670F" w:rsidRPr="003E3984" w:rsidRDefault="0027670F" w:rsidP="0027670F">
      <w:pPr>
        <w:ind w:right="-1" w:firstLine="720"/>
        <w:rPr>
          <w:sz w:val="22"/>
        </w:rPr>
      </w:pPr>
      <w:r w:rsidRPr="003E3984">
        <w:rPr>
          <w:noProof/>
          <w:sz w:val="22"/>
        </w:rPr>
        <w:t xml:space="preserve">м.п.                                      </w:t>
      </w:r>
      <w:r w:rsidRPr="003E3984">
        <w:rPr>
          <w:noProof/>
          <w:sz w:val="22"/>
        </w:rPr>
        <w:tab/>
      </w:r>
      <w:r w:rsidRPr="003E3984">
        <w:rPr>
          <w:noProof/>
          <w:sz w:val="22"/>
        </w:rPr>
        <w:tab/>
      </w:r>
      <w:r w:rsidRPr="003E3984">
        <w:rPr>
          <w:noProof/>
          <w:sz w:val="22"/>
        </w:rPr>
        <w:tab/>
        <w:t xml:space="preserve">                          м.п.</w:t>
      </w:r>
    </w:p>
    <w:p w:rsidR="0027670F" w:rsidRPr="00F078D7" w:rsidRDefault="0027670F" w:rsidP="0027670F">
      <w:pPr>
        <w:shd w:val="clear" w:color="auto" w:fill="FFFFFF"/>
        <w:spacing w:line="226" w:lineRule="exact"/>
        <w:rPr>
          <w:kern w:val="1"/>
          <w:sz w:val="22"/>
          <w:lang w:eastAsia="hi-IN" w:bidi="hi-IN"/>
        </w:rPr>
      </w:pPr>
    </w:p>
    <w:p w:rsidR="00E54E37" w:rsidRDefault="00E54E37" w:rsidP="0027670F">
      <w:pPr>
        <w:pStyle w:val="1"/>
        <w:ind w:firstLine="709"/>
        <w:jc w:val="center"/>
        <w:rPr>
          <w:sz w:val="22"/>
          <w:szCs w:val="22"/>
        </w:rPr>
      </w:pPr>
    </w:p>
    <w:p w:rsidR="00E54E37" w:rsidRDefault="00E54E37" w:rsidP="00E54E37"/>
    <w:p w:rsidR="00E54E37" w:rsidRDefault="00E54E37" w:rsidP="00E54E37"/>
    <w:p w:rsidR="00E54E37" w:rsidRPr="00E54E37" w:rsidRDefault="00E54E37" w:rsidP="00580BBD">
      <w:pPr>
        <w:tabs>
          <w:tab w:val="left" w:pos="1770"/>
        </w:tabs>
        <w:rPr>
          <w:b/>
          <w:color w:val="auto"/>
          <w:sz w:val="22"/>
        </w:rPr>
      </w:pPr>
    </w:p>
    <w:sectPr w:rsidR="00E54E37" w:rsidRPr="00E54E37" w:rsidSect="00C173A2">
      <w:headerReference w:type="default" r:id="rId8"/>
      <w:footerReference w:type="default" r:id="rId9"/>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58" w:rsidRDefault="00874C58" w:rsidP="00195D88">
      <w:pPr>
        <w:spacing w:after="0" w:line="240" w:lineRule="auto"/>
      </w:pPr>
      <w:r>
        <w:separator/>
      </w:r>
    </w:p>
  </w:endnote>
  <w:endnote w:type="continuationSeparator" w:id="0">
    <w:p w:rsidR="00874C58" w:rsidRDefault="00874C58"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9D" w:rsidRPr="00F26750" w:rsidRDefault="0015399D" w:rsidP="0015399D">
    <w:pPr>
      <w:tabs>
        <w:tab w:val="center" w:pos="4677"/>
        <w:tab w:val="right" w:pos="9355"/>
      </w:tabs>
      <w:spacing w:after="0" w:line="240" w:lineRule="auto"/>
      <w:ind w:right="0"/>
      <w:jc w:val="left"/>
      <w:rPr>
        <w:color w:val="auto"/>
        <w:sz w:val="20"/>
        <w:szCs w:val="20"/>
      </w:rPr>
    </w:pPr>
  </w:p>
  <w:p w:rsidR="0015399D" w:rsidRPr="00F26750" w:rsidRDefault="0015399D" w:rsidP="0015399D">
    <w:pPr>
      <w:spacing w:after="0" w:line="240" w:lineRule="auto"/>
      <w:ind w:right="0"/>
      <w:jc w:val="left"/>
      <w:rPr>
        <w:color w:val="auto"/>
        <w:sz w:val="20"/>
        <w:szCs w:val="20"/>
      </w:rPr>
    </w:pPr>
  </w:p>
  <w:p w:rsidR="0015399D" w:rsidRPr="0015399D" w:rsidRDefault="0015399D" w:rsidP="0015399D">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7D0D333B" wp14:editId="7E73478E">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15399D" w:rsidRPr="006A14B4" w:rsidRDefault="0015399D" w:rsidP="0015399D">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D0D333B"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15399D" w:rsidRPr="006A14B4" w:rsidRDefault="0015399D" w:rsidP="0015399D">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278D0CCC" wp14:editId="6930AB79">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750">
      <w:rPr>
        <w:color w:val="auto"/>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58" w:rsidRDefault="00874C58" w:rsidP="00195D88">
      <w:pPr>
        <w:spacing w:after="0" w:line="240" w:lineRule="auto"/>
      </w:pPr>
      <w:r>
        <w:separator/>
      </w:r>
    </w:p>
  </w:footnote>
  <w:footnote w:type="continuationSeparator" w:id="0">
    <w:p w:rsidR="00874C58" w:rsidRDefault="00874C58"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91C8B"/>
    <w:rsid w:val="000C77C7"/>
    <w:rsid w:val="00126E1E"/>
    <w:rsid w:val="00150E14"/>
    <w:rsid w:val="0015399D"/>
    <w:rsid w:val="00160917"/>
    <w:rsid w:val="001954DD"/>
    <w:rsid w:val="00195D88"/>
    <w:rsid w:val="001B370F"/>
    <w:rsid w:val="001C2C63"/>
    <w:rsid w:val="001F2FF8"/>
    <w:rsid w:val="0026485F"/>
    <w:rsid w:val="002662C9"/>
    <w:rsid w:val="0027670F"/>
    <w:rsid w:val="002B5925"/>
    <w:rsid w:val="002F2261"/>
    <w:rsid w:val="003374C0"/>
    <w:rsid w:val="0044677F"/>
    <w:rsid w:val="00457AF3"/>
    <w:rsid w:val="00461441"/>
    <w:rsid w:val="004A5D52"/>
    <w:rsid w:val="004E1CFB"/>
    <w:rsid w:val="004F6D30"/>
    <w:rsid w:val="00523479"/>
    <w:rsid w:val="00541D60"/>
    <w:rsid w:val="00580BBD"/>
    <w:rsid w:val="005A6380"/>
    <w:rsid w:val="005C2243"/>
    <w:rsid w:val="005D0EC7"/>
    <w:rsid w:val="005F5348"/>
    <w:rsid w:val="006005CA"/>
    <w:rsid w:val="00602472"/>
    <w:rsid w:val="00632AAC"/>
    <w:rsid w:val="00675327"/>
    <w:rsid w:val="00676673"/>
    <w:rsid w:val="006D2935"/>
    <w:rsid w:val="006F4948"/>
    <w:rsid w:val="00743B42"/>
    <w:rsid w:val="00757D2E"/>
    <w:rsid w:val="007A059D"/>
    <w:rsid w:val="00803CAA"/>
    <w:rsid w:val="00815B88"/>
    <w:rsid w:val="00831F7B"/>
    <w:rsid w:val="0085482C"/>
    <w:rsid w:val="0085508B"/>
    <w:rsid w:val="00874C58"/>
    <w:rsid w:val="008822E4"/>
    <w:rsid w:val="008A529C"/>
    <w:rsid w:val="0094035C"/>
    <w:rsid w:val="00947EA1"/>
    <w:rsid w:val="0095775F"/>
    <w:rsid w:val="0098408D"/>
    <w:rsid w:val="009D0D7A"/>
    <w:rsid w:val="009D15EF"/>
    <w:rsid w:val="009F7B07"/>
    <w:rsid w:val="00A33BE7"/>
    <w:rsid w:val="00A57CA7"/>
    <w:rsid w:val="00AB3592"/>
    <w:rsid w:val="00B47D26"/>
    <w:rsid w:val="00B849B9"/>
    <w:rsid w:val="00B85C2F"/>
    <w:rsid w:val="00B9619C"/>
    <w:rsid w:val="00BC4D2A"/>
    <w:rsid w:val="00BF17C0"/>
    <w:rsid w:val="00C149B2"/>
    <w:rsid w:val="00C173A2"/>
    <w:rsid w:val="00C760C2"/>
    <w:rsid w:val="00CB09A0"/>
    <w:rsid w:val="00D10360"/>
    <w:rsid w:val="00D124D3"/>
    <w:rsid w:val="00D53313"/>
    <w:rsid w:val="00D76C48"/>
    <w:rsid w:val="00DB4C17"/>
    <w:rsid w:val="00DC1E9C"/>
    <w:rsid w:val="00E203EE"/>
    <w:rsid w:val="00E30454"/>
    <w:rsid w:val="00E54E37"/>
    <w:rsid w:val="00E5651D"/>
    <w:rsid w:val="00E64D19"/>
    <w:rsid w:val="00E669E8"/>
    <w:rsid w:val="00ED7D19"/>
    <w:rsid w:val="00F05EC7"/>
    <w:rsid w:val="00F10404"/>
    <w:rsid w:val="00F26750"/>
    <w:rsid w:val="00F52352"/>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3819"/>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4456-8DA7-4397-B155-3A1A88C7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3</cp:revision>
  <cp:lastPrinted>2020-01-21T11:56:00Z</cp:lastPrinted>
  <dcterms:created xsi:type="dcterms:W3CDTF">2020-07-22T04:37:00Z</dcterms:created>
  <dcterms:modified xsi:type="dcterms:W3CDTF">2020-07-22T05:12:00Z</dcterms:modified>
</cp:coreProperties>
</file>